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CC3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/>
          <w:sz w:val="24"/>
          <w:szCs w:val="24"/>
        </w:rPr>
        <w:pict>
          <v:shape id="_x0000_s2050" o:spid="_x0000_s2050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 w14:paraId="4E8A13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 w14:paraId="24853E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 w14:paraId="2D0490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 w14:paraId="0840BF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 w14:paraId="4113A1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 w14:paraId="012F47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 w:cs="Times New Roman"/>
          <w:sz w:val="32"/>
        </w:rPr>
      </w:pPr>
    </w:p>
    <w:p w14:paraId="76A26B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阳</w:t>
      </w:r>
      <w:r>
        <w:rPr>
          <w:rFonts w:ascii="Times New Roman" w:hAnsi="Times New Roman" w:eastAsia="方正仿宋_GBK" w:cs="Times New Roman"/>
          <w:sz w:val="32"/>
          <w:szCs w:val="32"/>
        </w:rPr>
        <w:t>发改投〔202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53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</w:p>
    <w:p w14:paraId="4C95A0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黑体" w:cs="Times New Roman"/>
          <w:color w:val="auto"/>
          <w:sz w:val="44"/>
        </w:rPr>
      </w:pPr>
      <w:r>
        <w:rPr>
          <w:rFonts w:ascii="Times New Roman" w:hAns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57150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4pt;margin-top:4.5pt;height:1.45pt;width:437.4pt;z-index:251661312;mso-width-relative:page;mso-height-relative:page;" filled="f" stroked="t" coordsize="21600,21600" o:gfxdata="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CYZSv1wAAAAYBAAAPAAAAAAAA&#10;AAEAIAAAACIAAABkcnMvZG93bnJldi54bWxQSwECFAAUAAAACACHTuJAszGp+xMCAAANBAAADgAA&#10;AAAAAAABACAAAAAmAQAAZHJzL2Uyb0RvYy54bWxQSwUGAAAAAAYABgBZAQAAq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221971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方正仿宋_GBK" w:cs="Times New Roman"/>
          <w:color w:val="auto"/>
          <w:sz w:val="44"/>
        </w:rPr>
      </w:pPr>
    </w:p>
    <w:p w14:paraId="12CA7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云阳县发展和改革委员会</w:t>
      </w:r>
      <w:bookmarkStart w:id="0" w:name="_GoBack"/>
      <w:bookmarkEnd w:id="0"/>
    </w:p>
    <w:p w14:paraId="67F31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关于</w:t>
      </w:r>
      <w:r>
        <w:rPr>
          <w:rFonts w:hint="eastAsia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  <w:lang w:eastAsia="zh-CN"/>
        </w:rPr>
        <w:t>云阳县双江街道桂湾社区净水厂、桂圆路、桂湾市场小区老旧小区改造提升项目</w:t>
      </w:r>
    </w:p>
    <w:p w14:paraId="2CAA7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FF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实施方案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highlight w:val="none"/>
        </w:rPr>
        <w:t>的</w:t>
      </w:r>
      <w:r>
        <w:rPr>
          <w:rFonts w:hint="default" w:ascii="Times New Roman" w:hAnsi="Times New Roman" w:eastAsia="方正小标宋_GBK" w:cs="Times New Roman"/>
          <w:color w:val="000000"/>
          <w:sz w:val="44"/>
          <w:highlight w:val="none"/>
        </w:rPr>
        <w:t>批复</w:t>
      </w:r>
    </w:p>
    <w:p w14:paraId="3BB8F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 w14:paraId="54702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云阳县双江街道办事处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</w:t>
      </w:r>
    </w:p>
    <w:p w14:paraId="655F0E77">
      <w:pPr>
        <w:keepNext w:val="0"/>
        <w:keepLines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你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《关于审批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云阳县双江街道桂湾社区净水厂、桂圆路、桂湾市场小区老旧小区改造提升项目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实施方案的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双江街办函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号）收悉。根据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云阳县太乙信息咨询有限公司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编制的《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"/>
        </w:rPr>
        <w:t>云阳县双江街道桂湾社区净水厂、桂圆路、桂湾市场小区老旧小区改造提升项目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》，经研究，现就有关事项批复如下：</w:t>
      </w:r>
    </w:p>
    <w:p w14:paraId="64B01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云阳县双江街道桂湾社区净水厂、桂圆路、桂湾市场小区老旧小区改造提升项目</w:t>
      </w:r>
    </w:p>
    <w:p w14:paraId="2A868EBF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二、项目业主：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云阳县双江街道办事处</w:t>
      </w:r>
    </w:p>
    <w:p w14:paraId="2F56A15D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三、项目代码：2408-500235-04-05-277136</w:t>
      </w:r>
    </w:p>
    <w:p w14:paraId="5ED7AA04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四、建设地址：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桂湾社区</w:t>
      </w:r>
    </w:p>
    <w:p w14:paraId="6D630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五、主要建设内容及规模</w:t>
      </w: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外墙排危整治面积4500平方米，外墙立面檐口及腰线修复及人工清杂1500米，新增外墙雨水立管300米，化粪池整治5个，场地环境地面整治3000平方米，外墙管线规整400米，室内楼梯维修（公区）250米，室外场地安全栏杆维修100米，室外休闲凳桌5套，室外路灯15个等。</w:t>
      </w:r>
    </w:p>
    <w:p w14:paraId="791FD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六、总投资及资金来源：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项目总投资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209.4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，其中工程费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177.3万元，工程建设其他费21.78万元，基本预备费9.95万元。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资金来源为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上级专项补助资金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 w14:paraId="20E7DE6C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七、建设工期：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个月</w:t>
      </w:r>
    </w:p>
    <w:p w14:paraId="26F4686F"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八、招标方案核准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按照云阳县人民政府有关规定，具备条件的可以打捆公开招标；不具备条件的可以采取邀请比选，或者竞争性比选、公开比价、随机抽取、竞争性谈判、竞争性磋商等发包方式择优确定承包商。并报行业监督部门备案。</w:t>
      </w:r>
    </w:p>
    <w:p w14:paraId="7C07F348"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请按基本建设程序完善相关建设手续，积极落实建设资金，尽快开工建设并投入使用。</w:t>
      </w:r>
    </w:p>
    <w:p w14:paraId="1310ADBE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textAlignment w:val="auto"/>
        <w:rPr>
          <w:rFonts w:hint="default" w:ascii="Times New Roman" w:hAnsi="Times New Roman"/>
          <w:highlight w:val="none"/>
        </w:rPr>
      </w:pPr>
    </w:p>
    <w:p w14:paraId="7D224B2C">
      <w:pPr>
        <w:keepNext w:val="0"/>
        <w:keepLines w:val="0"/>
        <w:pageBreakBefore w:val="0"/>
        <w:widowControl w:val="0"/>
        <w:tabs>
          <w:tab w:val="left" w:pos="606"/>
          <w:tab w:val="left" w:pos="7655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4480" w:firstLineChars="14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云阳县发展和改革委员会</w:t>
      </w:r>
    </w:p>
    <w:p w14:paraId="5FD9B18B">
      <w:pPr>
        <w:pStyle w:val="4"/>
        <w:keepNext w:val="0"/>
        <w:keepLines w:val="0"/>
        <w:pageBreakBefore w:val="0"/>
        <w:widowControl w:val="0"/>
        <w:tabs>
          <w:tab w:val="right" w:pos="3626"/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right="-70"/>
        <w:textAlignment w:val="auto"/>
        <w:rPr>
          <w:rFonts w:hint="default" w:ascii="Times New Roman" w:hAnsi="Times New Roman" w:eastAsia="方正仿宋_GBK" w:cs="Times New Roman"/>
          <w:b/>
          <w:bCs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日</w:t>
      </w:r>
    </w:p>
    <w:p w14:paraId="5D343CEF"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spacing w:val="-10"/>
          <w:kern w:val="10"/>
          <w:sz w:val="28"/>
          <w:szCs w:val="28"/>
        </w:rPr>
        <w:t>县财政局</w:t>
      </w:r>
      <w:r>
        <w:rPr>
          <w:rFonts w:hint="eastAsia" w:ascii="Times New Roman" w:hAnsi="Times New Roman" w:eastAsia="方正仿宋_GBK" w:cs="Times New Roman"/>
          <w:spacing w:val="-10"/>
          <w:kern w:val="1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县规划自然资源局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县审计局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县统计局。</w:t>
      </w:r>
    </w:p>
    <w:p w14:paraId="5B9FED02"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云阳县发展和改革委员会办公室      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 xml:space="preserve"> 202</w:t>
      </w:r>
      <w:r>
        <w:rPr>
          <w:rFonts w:hint="eastAsia" w:ascii="Times New Roman" w:hAnsi="Times New Roman" w:eastAsia="方正仿宋_GBK" w:cs="Times New Roman"/>
          <w:kern w:val="10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kern w:val="10"/>
          <w:sz w:val="28"/>
          <w:szCs w:val="28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kern w:val="10"/>
          <w:sz w:val="28"/>
          <w:szCs w:val="28"/>
          <w:highlight w:val="none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BFC93">
    <w:pPr>
      <w:pStyle w:val="6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2E0E1C">
                          <w:pPr>
                            <w:pStyle w:val="6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2E0E1C">
                    <w:pPr>
                      <w:pStyle w:val="6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64271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E4541E">
                          <w:pPr>
                            <w:pStyle w:val="6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E4541E">
                    <w:pPr>
                      <w:pStyle w:val="6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608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85F4A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B0031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85957"/>
    <w:rsid w:val="00F9681C"/>
    <w:rsid w:val="00F97F9C"/>
    <w:rsid w:val="00FA1609"/>
    <w:rsid w:val="00FC2320"/>
    <w:rsid w:val="00FD7E89"/>
    <w:rsid w:val="00FF05E6"/>
    <w:rsid w:val="013B39B6"/>
    <w:rsid w:val="0148622B"/>
    <w:rsid w:val="01E07499"/>
    <w:rsid w:val="02AE1616"/>
    <w:rsid w:val="04102C0C"/>
    <w:rsid w:val="052835CA"/>
    <w:rsid w:val="05F8650E"/>
    <w:rsid w:val="09235051"/>
    <w:rsid w:val="0B7D62BA"/>
    <w:rsid w:val="0C0B5EEC"/>
    <w:rsid w:val="0D557AB7"/>
    <w:rsid w:val="0F005990"/>
    <w:rsid w:val="0F064861"/>
    <w:rsid w:val="0F1A40CC"/>
    <w:rsid w:val="11326846"/>
    <w:rsid w:val="11D644B6"/>
    <w:rsid w:val="125146AA"/>
    <w:rsid w:val="15666E5D"/>
    <w:rsid w:val="15987F4E"/>
    <w:rsid w:val="16327C52"/>
    <w:rsid w:val="169D1C78"/>
    <w:rsid w:val="16D86A7A"/>
    <w:rsid w:val="187549F6"/>
    <w:rsid w:val="1A9C565B"/>
    <w:rsid w:val="1B654F5D"/>
    <w:rsid w:val="1C5114A7"/>
    <w:rsid w:val="1C7C1492"/>
    <w:rsid w:val="1EF87EC0"/>
    <w:rsid w:val="1F443DDD"/>
    <w:rsid w:val="20CB0108"/>
    <w:rsid w:val="210727E0"/>
    <w:rsid w:val="22825E25"/>
    <w:rsid w:val="23FB7503"/>
    <w:rsid w:val="24587310"/>
    <w:rsid w:val="254B4FFB"/>
    <w:rsid w:val="262D0066"/>
    <w:rsid w:val="28891781"/>
    <w:rsid w:val="28D236F5"/>
    <w:rsid w:val="28FA0DA8"/>
    <w:rsid w:val="290E5B72"/>
    <w:rsid w:val="2A365D7F"/>
    <w:rsid w:val="2AFA1F0D"/>
    <w:rsid w:val="2B2D2AE5"/>
    <w:rsid w:val="2B3C75D6"/>
    <w:rsid w:val="2C2C740E"/>
    <w:rsid w:val="2D056969"/>
    <w:rsid w:val="2DC6214C"/>
    <w:rsid w:val="2E2A0F85"/>
    <w:rsid w:val="2FA94EF7"/>
    <w:rsid w:val="30F0324E"/>
    <w:rsid w:val="32944AD4"/>
    <w:rsid w:val="32D90C5C"/>
    <w:rsid w:val="33525999"/>
    <w:rsid w:val="339C09C3"/>
    <w:rsid w:val="34C264DD"/>
    <w:rsid w:val="34E45413"/>
    <w:rsid w:val="35443B98"/>
    <w:rsid w:val="357302EE"/>
    <w:rsid w:val="37DA5EAF"/>
    <w:rsid w:val="38456CAF"/>
    <w:rsid w:val="3A4818C1"/>
    <w:rsid w:val="3C706011"/>
    <w:rsid w:val="3E0A6BD9"/>
    <w:rsid w:val="3E387569"/>
    <w:rsid w:val="3F3E3BEB"/>
    <w:rsid w:val="3FBF5A63"/>
    <w:rsid w:val="42556749"/>
    <w:rsid w:val="44C02D93"/>
    <w:rsid w:val="44DC3D17"/>
    <w:rsid w:val="461A3B0B"/>
    <w:rsid w:val="472561CA"/>
    <w:rsid w:val="473FBA2E"/>
    <w:rsid w:val="47AF6ABF"/>
    <w:rsid w:val="48612416"/>
    <w:rsid w:val="4A130E25"/>
    <w:rsid w:val="4A7F456B"/>
    <w:rsid w:val="4ABD3ECB"/>
    <w:rsid w:val="4C0B2731"/>
    <w:rsid w:val="4D4E1156"/>
    <w:rsid w:val="4D595299"/>
    <w:rsid w:val="4D935FD5"/>
    <w:rsid w:val="4DA06C10"/>
    <w:rsid w:val="4DFF49B1"/>
    <w:rsid w:val="4F5665AE"/>
    <w:rsid w:val="4F9E5C79"/>
    <w:rsid w:val="4FBE33BB"/>
    <w:rsid w:val="524A4B2A"/>
    <w:rsid w:val="52A67E30"/>
    <w:rsid w:val="54404BA9"/>
    <w:rsid w:val="5454169C"/>
    <w:rsid w:val="552D3719"/>
    <w:rsid w:val="554613EB"/>
    <w:rsid w:val="55530E3F"/>
    <w:rsid w:val="56532451"/>
    <w:rsid w:val="57841F93"/>
    <w:rsid w:val="57D05427"/>
    <w:rsid w:val="58296279"/>
    <w:rsid w:val="585C73BC"/>
    <w:rsid w:val="599474A7"/>
    <w:rsid w:val="59CC5E76"/>
    <w:rsid w:val="59F60E0B"/>
    <w:rsid w:val="5BE01688"/>
    <w:rsid w:val="5C031E3F"/>
    <w:rsid w:val="5C8E1C27"/>
    <w:rsid w:val="5CBE1FF0"/>
    <w:rsid w:val="5D9C58DF"/>
    <w:rsid w:val="61B74A96"/>
    <w:rsid w:val="62917F81"/>
    <w:rsid w:val="632859D3"/>
    <w:rsid w:val="637A522F"/>
    <w:rsid w:val="6389039E"/>
    <w:rsid w:val="64957F77"/>
    <w:rsid w:val="656F149C"/>
    <w:rsid w:val="65A1333D"/>
    <w:rsid w:val="65D20227"/>
    <w:rsid w:val="66975EB3"/>
    <w:rsid w:val="672661A0"/>
    <w:rsid w:val="6763597D"/>
    <w:rsid w:val="69344E0C"/>
    <w:rsid w:val="696E3AA4"/>
    <w:rsid w:val="69AD7D24"/>
    <w:rsid w:val="69E11D3D"/>
    <w:rsid w:val="6A8127A8"/>
    <w:rsid w:val="6B3A2E97"/>
    <w:rsid w:val="6B48163B"/>
    <w:rsid w:val="6B9FBB44"/>
    <w:rsid w:val="6BB68A5B"/>
    <w:rsid w:val="6BB9C8CC"/>
    <w:rsid w:val="6C2D04FD"/>
    <w:rsid w:val="6CFD6C07"/>
    <w:rsid w:val="6D2B2470"/>
    <w:rsid w:val="6E755FDA"/>
    <w:rsid w:val="6EE27BCA"/>
    <w:rsid w:val="6F7F6960"/>
    <w:rsid w:val="6F845B7C"/>
    <w:rsid w:val="6FFF3082"/>
    <w:rsid w:val="70117797"/>
    <w:rsid w:val="71DE14E6"/>
    <w:rsid w:val="73B26360"/>
    <w:rsid w:val="73FE7030"/>
    <w:rsid w:val="75594175"/>
    <w:rsid w:val="75BC4297"/>
    <w:rsid w:val="77635194"/>
    <w:rsid w:val="78385D53"/>
    <w:rsid w:val="787F72DE"/>
    <w:rsid w:val="7B934DBD"/>
    <w:rsid w:val="7C6B49A3"/>
    <w:rsid w:val="7C73346B"/>
    <w:rsid w:val="7C8979AC"/>
    <w:rsid w:val="7DD13C14"/>
    <w:rsid w:val="7E6FC8AB"/>
    <w:rsid w:val="7EEFDFDA"/>
    <w:rsid w:val="99AE8DCE"/>
    <w:rsid w:val="9FBF9326"/>
    <w:rsid w:val="B34F239D"/>
    <w:rsid w:val="BAE7D26E"/>
    <w:rsid w:val="BD3F39E2"/>
    <w:rsid w:val="C7FBC4A4"/>
    <w:rsid w:val="D7E93CA4"/>
    <w:rsid w:val="DF3FC016"/>
    <w:rsid w:val="DF45F19C"/>
    <w:rsid w:val="DFEF91B1"/>
    <w:rsid w:val="EFF79503"/>
    <w:rsid w:val="EFF99F50"/>
    <w:rsid w:val="F0D60E4E"/>
    <w:rsid w:val="F3FF97C4"/>
    <w:rsid w:val="FFE79374"/>
    <w:rsid w:val="FFFE9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320" w:lineRule="exact"/>
    </w:pPr>
    <w:rPr>
      <w:rFonts w:ascii="仿宋_GB2312" w:eastAsia="仿宋_GB2312"/>
      <w:spacing w:val="-6"/>
      <w:sz w:val="32"/>
    </w:rPr>
  </w:style>
  <w:style w:type="paragraph" w:styleId="4">
    <w:name w:val="Date"/>
    <w:basedOn w:val="1"/>
    <w:next w:val="1"/>
    <w:link w:val="12"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PMingLiU" w:cs="Times New Roman"/>
      <w:lang w:val="en-US" w:eastAsia="zh-CN" w:bidi="ar-SA"/>
    </w:rPr>
  </w:style>
  <w:style w:type="character" w:customStyle="1" w:styleId="12">
    <w:name w:val="日期 Char"/>
    <w:link w:val="4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3">
    <w:name w:val="批注框文本 Char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1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6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17">
    <w:name w:val="UserStyle_0"/>
    <w:qFormat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702</Words>
  <Characters>777</Characters>
  <Lines>1</Lines>
  <Paragraphs>1</Paragraphs>
  <TotalTime>1</TotalTime>
  <ScaleCrop>false</ScaleCrop>
  <LinksUpToDate>false</LinksUpToDate>
  <CharactersWithSpaces>788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2021-12-24T18:01:00Z</dcterms:created>
  <dc:creator>Administrator</dc:creator>
  <cp:lastModifiedBy>WC</cp:lastModifiedBy>
  <cp:lastPrinted>2024-04-11T11:43:00Z</cp:lastPrinted>
  <dcterms:modified xsi:type="dcterms:W3CDTF">2024-10-30T12:26:43Z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SaveFontToCloudKey">
    <vt:lpwstr>780899887_cloud</vt:lpwstr>
  </property>
  <property fmtid="{D5CDD505-2E9C-101B-9397-08002B2CF9AE}" pid="4" name="ICV">
    <vt:lpwstr>6E4CD23188BC93137E82046741302CBD</vt:lpwstr>
  </property>
</Properties>
</file>