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云阳财</w:t>
      </w:r>
      <w:r>
        <w:rPr>
          <w:rFonts w:hint="default" w:ascii="Times New Roman" w:hAnsi="Times New Roman" w:eastAsia="方正仿宋_GBK" w:cs="Times New Roman"/>
          <w:color w:val="000000"/>
          <w:sz w:val="32"/>
          <w:szCs w:val="32"/>
          <w:lang w:val="en-US" w:eastAsia="zh-CN"/>
        </w:rPr>
        <w:t>教</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highlight w:val="none"/>
          <w:lang w:val="en-US" w:eastAsia="zh-CN"/>
        </w:rPr>
        <w:t>4</w:t>
      </w:r>
      <w:r>
        <w:rPr>
          <w:rFonts w:hint="eastAsia"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jc w:val="both"/>
        <w:textAlignment w:val="auto"/>
        <w:outlineLvl w:val="9"/>
        <w:rPr>
          <w:rFonts w:hint="default" w:ascii="Times New Roman" w:hAnsi="Times New Roman" w:eastAsia="方正小标宋_GBK" w:cs="Times New Roman"/>
          <w:spacing w:val="0"/>
          <w:sz w:val="44"/>
          <w:szCs w:val="44"/>
        </w:rPr>
      </w:pP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11"/>
          <w:kern w:val="2"/>
          <w:sz w:val="44"/>
          <w:szCs w:val="44"/>
          <w:lang w:val="en-US" w:eastAsia="zh-CN" w:bidi="ar-SA"/>
        </w:rPr>
        <w:t>云 阳 县 财 政 局</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0"/>
          <w:kern w:val="2"/>
          <w:sz w:val="44"/>
          <w:szCs w:val="44"/>
          <w:lang w:val="en-US" w:eastAsia="zh-CN" w:bidi="ar-SA"/>
        </w:rPr>
        <w:t>云阳县教育委员会</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color w:val="000000"/>
          <w:spacing w:val="-6"/>
          <w:kern w:val="2"/>
          <w:sz w:val="44"/>
          <w:szCs w:val="44"/>
          <w:lang w:val="en-US" w:eastAsia="zh-CN" w:bidi="ar-SA"/>
        </w:rPr>
      </w:pPr>
      <w:r>
        <w:rPr>
          <w:rFonts w:hint="default" w:ascii="Times New Roman" w:hAnsi="Times New Roman" w:eastAsia="方正小标宋_GBK" w:cs="Times New Roman"/>
          <w:spacing w:val="-6"/>
          <w:kern w:val="2"/>
          <w:sz w:val="44"/>
          <w:szCs w:val="44"/>
          <w:lang w:val="en-US" w:eastAsia="zh-CN" w:bidi="ar-SA"/>
        </w:rPr>
        <w:t>关于调整下达2024中职学生资助补助（中央直达）资金预算（第一批）的通知</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相关学校</w:t>
      </w:r>
      <w:r>
        <w:rPr>
          <w:rFonts w:hint="default" w:ascii="Times New Roman" w:hAnsi="Times New Roman" w:eastAsia="方正仿宋_GBK" w:cs="Times New Roman"/>
          <w:spacing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kern w:val="0"/>
          <w:sz w:val="32"/>
          <w:szCs w:val="32"/>
        </w:rPr>
        <w:t>为切实做好中等职业技术学校学生资助工作，根据</w:t>
      </w:r>
      <w:r>
        <w:rPr>
          <w:rFonts w:hint="default" w:ascii="Times New Roman" w:hAnsi="Times New Roman" w:eastAsia="方正仿宋_GBK" w:cs="Times New Roman"/>
          <w:spacing w:val="0"/>
          <w:kern w:val="0"/>
          <w:sz w:val="32"/>
          <w:szCs w:val="32"/>
          <w:lang w:eastAsia="zh-CN"/>
        </w:rPr>
        <w:t>《重庆市财政局重庆市教育委员会</w:t>
      </w:r>
      <w:r>
        <w:rPr>
          <w:rFonts w:hint="default" w:ascii="Times New Roman" w:hAnsi="Times New Roman" w:eastAsia="方正仿宋_GBK" w:cs="Times New Roman"/>
          <w:spacing w:val="0"/>
          <w:kern w:val="0"/>
          <w:sz w:val="32"/>
          <w:szCs w:val="32"/>
          <w:lang w:val="en-US" w:eastAsia="zh-CN"/>
        </w:rPr>
        <w:t>关于提前下达2024年中职学生资助补助资金预算的通知》（</w:t>
      </w:r>
      <w:r>
        <w:rPr>
          <w:rFonts w:hint="default" w:ascii="Times New Roman" w:hAnsi="Times New Roman" w:eastAsia="方正仿宋_GBK" w:cs="Times New Roman"/>
          <w:spacing w:val="0"/>
          <w:kern w:val="0"/>
          <w:sz w:val="32"/>
          <w:szCs w:val="32"/>
        </w:rPr>
        <w:t>渝财教〔2023〕179号</w:t>
      </w:r>
      <w:r>
        <w:rPr>
          <w:rFonts w:hint="default" w:ascii="Times New Roman" w:hAnsi="Times New Roman" w:eastAsia="方正仿宋_GBK" w:cs="Times New Roman"/>
          <w:spacing w:val="0"/>
          <w:kern w:val="0"/>
          <w:sz w:val="32"/>
          <w:szCs w:val="32"/>
          <w:lang w:val="en-US" w:eastAsia="zh-CN"/>
        </w:rPr>
        <w:t>）</w:t>
      </w:r>
      <w:r>
        <w:rPr>
          <w:rFonts w:hint="default" w:ascii="Times New Roman" w:hAnsi="Times New Roman" w:eastAsia="方正仿宋_GBK" w:cs="Times New Roman"/>
          <w:spacing w:val="0"/>
          <w:kern w:val="0"/>
          <w:sz w:val="32"/>
          <w:szCs w:val="32"/>
        </w:rPr>
        <w:t>，现</w:t>
      </w:r>
      <w:r>
        <w:rPr>
          <w:rFonts w:hint="eastAsia" w:ascii="Times New Roman" w:hAnsi="Times New Roman" w:eastAsia="方正仿宋_GBK" w:cs="Times New Roman"/>
          <w:spacing w:val="0"/>
          <w:kern w:val="0"/>
          <w:sz w:val="32"/>
          <w:szCs w:val="32"/>
          <w:lang w:eastAsia="zh-CN"/>
        </w:rPr>
        <w:t>调整</w:t>
      </w:r>
      <w:r>
        <w:rPr>
          <w:rFonts w:hint="default" w:ascii="Times New Roman" w:hAnsi="Times New Roman" w:eastAsia="方正仿宋_GBK" w:cs="Times New Roman"/>
          <w:spacing w:val="0"/>
          <w:kern w:val="0"/>
          <w:sz w:val="32"/>
          <w:szCs w:val="32"/>
        </w:rPr>
        <w:t>下达你校20</w:t>
      </w:r>
      <w:r>
        <w:rPr>
          <w:rFonts w:hint="default" w:ascii="Times New Roman" w:hAnsi="Times New Roman" w:eastAsia="方正仿宋_GBK" w:cs="Times New Roman"/>
          <w:spacing w:val="0"/>
          <w:kern w:val="0"/>
          <w:sz w:val="32"/>
          <w:szCs w:val="32"/>
          <w:lang w:val="en-US" w:eastAsia="zh-CN"/>
        </w:rPr>
        <w:t>24</w:t>
      </w:r>
      <w:r>
        <w:rPr>
          <w:rFonts w:hint="default" w:ascii="Times New Roman" w:hAnsi="Times New Roman" w:eastAsia="方正仿宋_GBK" w:cs="Times New Roman"/>
          <w:spacing w:val="0"/>
          <w:kern w:val="0"/>
          <w:sz w:val="32"/>
          <w:szCs w:val="32"/>
        </w:rPr>
        <w:t>年中职资助资金</w:t>
      </w:r>
      <w:r>
        <w:rPr>
          <w:rFonts w:hint="default" w:ascii="Times New Roman" w:hAnsi="Times New Roman" w:eastAsia="方正仿宋_GBK" w:cs="Times New Roman"/>
          <w:spacing w:val="0"/>
          <w:kern w:val="0"/>
          <w:sz w:val="32"/>
          <w:szCs w:val="32"/>
          <w:lang w:eastAsia="zh-CN"/>
        </w:rPr>
        <w:t>（明细详见附件</w:t>
      </w:r>
      <w:r>
        <w:rPr>
          <w:rFonts w:hint="default" w:ascii="Times New Roman" w:hAnsi="Times New Roman" w:eastAsia="方正仿宋_GBK" w:cs="Times New Roman"/>
          <w:spacing w:val="0"/>
          <w:kern w:val="0"/>
          <w:sz w:val="32"/>
          <w:szCs w:val="32"/>
          <w:lang w:val="en-US" w:eastAsia="zh-CN"/>
        </w:rPr>
        <w:t>1</w:t>
      </w:r>
      <w:r>
        <w:rPr>
          <w:rFonts w:hint="default" w:ascii="Times New Roman" w:hAnsi="Times New Roman" w:eastAsia="方正仿宋_GBK" w:cs="Times New Roman"/>
          <w:spacing w:val="0"/>
          <w:kern w:val="0"/>
          <w:sz w:val="32"/>
          <w:szCs w:val="32"/>
          <w:lang w:eastAsia="zh-CN"/>
        </w:rPr>
        <w:t>）</w:t>
      </w:r>
      <w:r>
        <w:rPr>
          <w:rFonts w:hint="default" w:ascii="Times New Roman" w:hAnsi="Times New Roman" w:eastAsia="方正仿宋_GBK" w:cs="Times New Roman"/>
          <w:spacing w:val="0"/>
          <w:sz w:val="32"/>
          <w:szCs w:val="32"/>
        </w:rPr>
        <w:t>，</w:t>
      </w:r>
      <w:r>
        <w:rPr>
          <w:rFonts w:hint="eastAsia" w:ascii="Times New Roman" w:hAnsi="Times New Roman" w:eastAsia="方正仿宋_GBK" w:cs="Times New Roman"/>
          <w:spacing w:val="0"/>
          <w:sz w:val="32"/>
          <w:szCs w:val="32"/>
          <w:lang w:eastAsia="zh-CN"/>
        </w:rPr>
        <w:t>经研究，</w:t>
      </w:r>
      <w:r>
        <w:rPr>
          <w:rFonts w:hint="default" w:ascii="Times New Roman" w:hAnsi="Times New Roman" w:eastAsia="方正仿宋_GBK" w:cs="Times New Roman"/>
          <w:spacing w:val="0"/>
          <w:sz w:val="32"/>
          <w:szCs w:val="32"/>
        </w:rPr>
        <w:t>现将有关事项通知如下：</w:t>
      </w:r>
    </w:p>
    <w:p>
      <w:pPr>
        <w:keepNext w:val="0"/>
        <w:keepLines w:val="0"/>
        <w:pageBreakBefore w:val="0"/>
        <w:widowControl/>
        <w:kinsoku/>
        <w:wordWrap/>
        <w:overflowPunct/>
        <w:topLinePunct w:val="0"/>
        <w:autoSpaceDE/>
        <w:autoSpaceDN/>
        <w:bidi w:val="0"/>
        <w:adjustRightInd/>
        <w:snapToGrid/>
        <w:spacing w:line="540" w:lineRule="exact"/>
        <w:ind w:firstLine="616" w:firstLineChars="200"/>
        <w:jc w:val="both"/>
        <w:textAlignment w:val="auto"/>
        <w:outlineLvl w:val="9"/>
        <w:rPr>
          <w:rFonts w:hint="default" w:ascii="Times New Roman" w:hAnsi="Times New Roman" w:eastAsia="方正仿宋_GBK" w:cs="Times New Roman"/>
          <w:spacing w:val="-6"/>
          <w:kern w:val="0"/>
          <w:sz w:val="32"/>
          <w:szCs w:val="32"/>
        </w:rPr>
      </w:pPr>
      <w:r>
        <w:rPr>
          <w:rFonts w:hint="eastAsia" w:ascii="Times New Roman" w:hAnsi="Times New Roman" w:eastAsia="方正仿宋_GBK" w:cs="Times New Roman"/>
          <w:spacing w:val="-6"/>
          <w:kern w:val="0"/>
          <w:sz w:val="32"/>
          <w:szCs w:val="32"/>
          <w:lang w:eastAsia="zh-CN"/>
        </w:rPr>
        <w:t>（一）</w:t>
      </w:r>
      <w:r>
        <w:rPr>
          <w:rFonts w:hint="default" w:ascii="Times New Roman" w:hAnsi="Times New Roman" w:eastAsia="方正仿宋_GBK" w:cs="Times New Roman"/>
          <w:spacing w:val="-6"/>
          <w:kern w:val="0"/>
          <w:sz w:val="32"/>
          <w:szCs w:val="32"/>
        </w:rPr>
        <w:t>学生人数</w:t>
      </w:r>
      <w:r>
        <w:rPr>
          <w:rFonts w:hint="eastAsia" w:ascii="Times New Roman" w:hAnsi="Times New Roman" w:eastAsia="方正仿宋_GBK" w:cs="Times New Roman"/>
          <w:spacing w:val="-6"/>
          <w:kern w:val="0"/>
          <w:sz w:val="32"/>
          <w:szCs w:val="32"/>
          <w:lang w:eastAsia="zh-CN"/>
        </w:rPr>
        <w:t>。</w:t>
      </w:r>
      <w:r>
        <w:rPr>
          <w:rFonts w:hint="default" w:ascii="Times New Roman" w:hAnsi="Times New Roman" w:eastAsia="方正仿宋_GBK" w:cs="Times New Roman"/>
          <w:spacing w:val="-6"/>
          <w:kern w:val="0"/>
          <w:sz w:val="32"/>
          <w:szCs w:val="32"/>
        </w:rPr>
        <w:t>按20</w:t>
      </w:r>
      <w:r>
        <w:rPr>
          <w:rFonts w:hint="default" w:ascii="Times New Roman" w:hAnsi="Times New Roman" w:eastAsia="方正仿宋_GBK" w:cs="Times New Roman"/>
          <w:spacing w:val="-6"/>
          <w:kern w:val="0"/>
          <w:sz w:val="32"/>
          <w:szCs w:val="32"/>
          <w:lang w:val="en-US" w:eastAsia="zh-CN"/>
        </w:rPr>
        <w:t>23</w:t>
      </w:r>
      <w:r>
        <w:rPr>
          <w:rFonts w:hint="default" w:ascii="Times New Roman" w:hAnsi="Times New Roman" w:eastAsia="方正仿宋_GBK" w:cs="Times New Roman"/>
          <w:spacing w:val="-6"/>
          <w:kern w:val="0"/>
          <w:sz w:val="32"/>
          <w:szCs w:val="32"/>
        </w:rPr>
        <w:t>年</w:t>
      </w:r>
      <w:r>
        <w:rPr>
          <w:rFonts w:hint="default" w:ascii="Times New Roman" w:hAnsi="Times New Roman" w:eastAsia="方正仿宋_GBK" w:cs="Times New Roman"/>
          <w:spacing w:val="-6"/>
          <w:kern w:val="0"/>
          <w:sz w:val="32"/>
          <w:szCs w:val="32"/>
          <w:lang w:val="en-US" w:eastAsia="zh-CN"/>
        </w:rPr>
        <w:t>12</w:t>
      </w:r>
      <w:r>
        <w:rPr>
          <w:rFonts w:hint="default" w:ascii="Times New Roman" w:hAnsi="Times New Roman" w:eastAsia="方正仿宋_GBK" w:cs="Times New Roman"/>
          <w:spacing w:val="-6"/>
          <w:kern w:val="0"/>
          <w:sz w:val="32"/>
          <w:szCs w:val="32"/>
        </w:rPr>
        <w:t>月</w:t>
      </w:r>
      <w:r>
        <w:rPr>
          <w:rFonts w:hint="default" w:ascii="Times New Roman" w:hAnsi="Times New Roman" w:eastAsia="方正仿宋_GBK" w:cs="Times New Roman"/>
          <w:spacing w:val="-6"/>
          <w:kern w:val="0"/>
          <w:sz w:val="32"/>
          <w:szCs w:val="32"/>
          <w:lang w:eastAsia="zh-CN"/>
        </w:rPr>
        <w:t>国家资助系统享受人数测算</w:t>
      </w:r>
      <w:r>
        <w:rPr>
          <w:rFonts w:hint="default" w:ascii="Times New Roman" w:hAnsi="Times New Roman" w:eastAsia="方正仿宋_GBK" w:cs="Times New Roman"/>
          <w:spacing w:val="-6"/>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16" w:firstLineChars="200"/>
        <w:jc w:val="both"/>
        <w:textAlignment w:val="auto"/>
        <w:outlineLvl w:val="9"/>
        <w:rPr>
          <w:rFonts w:hint="default"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6"/>
          <w:kern w:val="0"/>
          <w:sz w:val="32"/>
          <w:szCs w:val="32"/>
          <w:lang w:eastAsia="zh-CN"/>
        </w:rPr>
        <w:t>（二）</w:t>
      </w:r>
      <w:r>
        <w:rPr>
          <w:rFonts w:hint="default" w:ascii="Times New Roman" w:hAnsi="Times New Roman" w:eastAsia="方正仿宋_GBK" w:cs="Times New Roman"/>
          <w:spacing w:val="-6"/>
          <w:kern w:val="0"/>
          <w:sz w:val="32"/>
          <w:szCs w:val="32"/>
        </w:rPr>
        <w:t>补助标准</w:t>
      </w:r>
      <w:r>
        <w:rPr>
          <w:rFonts w:hint="eastAsia" w:ascii="Times New Roman" w:hAnsi="Times New Roman" w:eastAsia="方正仿宋_GBK" w:cs="Times New Roman"/>
          <w:spacing w:val="-6"/>
          <w:kern w:val="0"/>
          <w:sz w:val="32"/>
          <w:szCs w:val="32"/>
          <w:lang w:eastAsia="zh-CN"/>
        </w:rPr>
        <w:t>。</w:t>
      </w:r>
      <w:r>
        <w:rPr>
          <w:rFonts w:hint="default" w:ascii="Times New Roman" w:hAnsi="Times New Roman" w:eastAsia="方正仿宋_GBK" w:cs="Times New Roman"/>
          <w:spacing w:val="-6"/>
          <w:kern w:val="0"/>
          <w:sz w:val="32"/>
          <w:szCs w:val="32"/>
          <w:lang w:val="en-US" w:eastAsia="zh-CN"/>
        </w:rPr>
        <w:t>1</w:t>
      </w:r>
      <w:r>
        <w:rPr>
          <w:rFonts w:hint="eastAsia" w:ascii="方正仿宋_GBK" w:hAnsi="方正仿宋_GBK" w:eastAsia="方正仿宋_GBK" w:cs="方正仿宋_GBK"/>
          <w:spacing w:val="-6"/>
          <w:kern w:val="0"/>
          <w:sz w:val="32"/>
          <w:szCs w:val="32"/>
          <w:lang w:val="en-US" w:eastAsia="zh-CN"/>
        </w:rPr>
        <w:t>.</w:t>
      </w:r>
      <w:r>
        <w:rPr>
          <w:rFonts w:hint="default" w:ascii="Times New Roman" w:hAnsi="Times New Roman" w:eastAsia="方正仿宋_GBK" w:cs="Times New Roman"/>
          <w:spacing w:val="-6"/>
          <w:kern w:val="0"/>
          <w:sz w:val="32"/>
          <w:szCs w:val="32"/>
        </w:rPr>
        <w:t>免学费：一、二、三年级每生每学期1000元补助到学校；</w:t>
      </w:r>
      <w:r>
        <w:rPr>
          <w:rFonts w:hint="default" w:ascii="Times New Roman" w:hAnsi="Times New Roman" w:eastAsia="方正仿宋_GBK" w:cs="Times New Roman"/>
          <w:spacing w:val="-6"/>
          <w:kern w:val="0"/>
          <w:sz w:val="32"/>
          <w:szCs w:val="32"/>
          <w:lang w:val="en-US" w:eastAsia="zh-CN"/>
        </w:rPr>
        <w:t>2</w:t>
      </w:r>
      <w:r>
        <w:rPr>
          <w:rFonts w:hint="eastAsia" w:ascii="方正仿宋_GBK" w:hAnsi="方正仿宋_GBK" w:eastAsia="方正仿宋_GBK" w:cs="方正仿宋_GBK"/>
          <w:spacing w:val="-6"/>
          <w:kern w:val="0"/>
          <w:sz w:val="32"/>
          <w:szCs w:val="32"/>
          <w:lang w:val="en-US" w:eastAsia="zh-CN"/>
        </w:rPr>
        <w:t>.</w:t>
      </w:r>
      <w:r>
        <w:rPr>
          <w:rFonts w:hint="default" w:ascii="Times New Roman" w:hAnsi="Times New Roman" w:eastAsia="方正仿宋_GBK" w:cs="Times New Roman"/>
          <w:spacing w:val="-6"/>
          <w:kern w:val="0"/>
          <w:sz w:val="32"/>
          <w:szCs w:val="32"/>
        </w:rPr>
        <w:t>国家助学金：一、二年级脱贫户子女、边缘易致贫和突发严重困难户补助标准为每生每期1500元，一、二年级其余学生助学金补助标准为每生每学期1000元；</w:t>
      </w:r>
      <w:r>
        <w:rPr>
          <w:rFonts w:hint="default" w:ascii="Times New Roman" w:hAnsi="Times New Roman" w:eastAsia="方正仿宋_GBK" w:cs="Times New Roman"/>
          <w:spacing w:val="-6"/>
          <w:kern w:val="0"/>
          <w:sz w:val="32"/>
          <w:szCs w:val="32"/>
          <w:lang w:val="en-US" w:eastAsia="zh-CN"/>
        </w:rPr>
        <w:t>3</w:t>
      </w:r>
      <w:r>
        <w:rPr>
          <w:rFonts w:hint="eastAsia" w:ascii="方正仿宋_GBK" w:hAnsi="方正仿宋_GBK" w:eastAsia="方正仿宋_GBK" w:cs="方正仿宋_GBK"/>
          <w:spacing w:val="-6"/>
          <w:kern w:val="0"/>
          <w:sz w:val="32"/>
          <w:szCs w:val="32"/>
          <w:lang w:val="en-US" w:eastAsia="zh-CN"/>
        </w:rPr>
        <w:t>.</w:t>
      </w:r>
      <w:r>
        <w:rPr>
          <w:rFonts w:hint="default" w:ascii="Times New Roman" w:hAnsi="Times New Roman" w:eastAsia="方正仿宋_GBK" w:cs="Times New Roman"/>
          <w:spacing w:val="-6"/>
          <w:kern w:val="0"/>
          <w:sz w:val="32"/>
          <w:szCs w:val="32"/>
        </w:rPr>
        <w:t>免住宿费：一、二年级和三年级上期家庭经济困难寄宿生，每生每学期250元补助到学校；</w:t>
      </w:r>
      <w:r>
        <w:rPr>
          <w:rFonts w:hint="default" w:ascii="Times New Roman" w:hAnsi="Times New Roman" w:eastAsia="方正仿宋_GBK" w:cs="Times New Roman"/>
          <w:spacing w:val="-6"/>
          <w:kern w:val="0"/>
          <w:sz w:val="32"/>
          <w:szCs w:val="32"/>
          <w:lang w:val="en-US" w:eastAsia="zh-CN"/>
        </w:rPr>
        <w:t>4</w:t>
      </w:r>
      <w:r>
        <w:rPr>
          <w:rFonts w:hint="eastAsia" w:ascii="方正仿宋_GBK" w:hAnsi="方正仿宋_GBK" w:eastAsia="方正仿宋_GBK" w:cs="方正仿宋_GBK"/>
          <w:spacing w:val="-6"/>
          <w:kern w:val="0"/>
          <w:sz w:val="32"/>
          <w:szCs w:val="32"/>
          <w:lang w:val="en-US" w:eastAsia="zh-CN"/>
        </w:rPr>
        <w:t>.</w:t>
      </w:r>
      <w:r>
        <w:rPr>
          <w:rFonts w:hint="default" w:ascii="Times New Roman" w:hAnsi="Times New Roman" w:eastAsia="方正仿宋_GBK" w:cs="Times New Roman"/>
          <w:spacing w:val="-6"/>
          <w:kern w:val="0"/>
          <w:sz w:val="32"/>
          <w:szCs w:val="32"/>
        </w:rPr>
        <w:t>免教科书费：一、二年级和三年级上期脱贫户、低保学生、特困供养及泥溪户籍学生，每生每学期200元补助到学校。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kern w:val="0"/>
          <w:sz w:val="32"/>
          <w:szCs w:val="32"/>
          <w:lang w:eastAsia="zh-CN"/>
        </w:rPr>
        <w:t>（三）</w:t>
      </w:r>
      <w:r>
        <w:rPr>
          <w:rFonts w:hint="default" w:ascii="Times New Roman" w:hAnsi="Times New Roman" w:eastAsia="方正仿宋_GBK" w:cs="Times New Roman"/>
          <w:spacing w:val="0"/>
          <w:kern w:val="0"/>
          <w:sz w:val="32"/>
          <w:szCs w:val="32"/>
        </w:rPr>
        <w:t>享受对象</w:t>
      </w:r>
      <w:r>
        <w:rPr>
          <w:rFonts w:hint="eastAsia" w:ascii="Times New Roman" w:hAnsi="Times New Roman"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lang w:val="en-US" w:eastAsia="zh-CN"/>
        </w:rPr>
        <w:t>1</w:t>
      </w:r>
      <w:r>
        <w:rPr>
          <w:rFonts w:hint="eastAsia" w:ascii="方正仿宋_GBK" w:hAnsi="方正仿宋_GBK" w:eastAsia="方正仿宋_GBK" w:cs="方正仿宋_GBK"/>
          <w:spacing w:val="0"/>
          <w:kern w:val="0"/>
          <w:sz w:val="32"/>
          <w:szCs w:val="32"/>
          <w:lang w:val="en-US" w:eastAsia="zh-CN"/>
        </w:rPr>
        <w:t>.</w:t>
      </w:r>
      <w:r>
        <w:rPr>
          <w:rFonts w:hint="default" w:ascii="Times New Roman" w:hAnsi="Times New Roman" w:eastAsia="方正仿宋_GBK" w:cs="Times New Roman"/>
          <w:spacing w:val="0"/>
          <w:sz w:val="32"/>
          <w:szCs w:val="32"/>
        </w:rPr>
        <w:t>免学费：云阳县中职学校全日制在校学生；</w:t>
      </w:r>
      <w:r>
        <w:rPr>
          <w:rFonts w:hint="default" w:ascii="Times New Roman" w:hAnsi="Times New Roman" w:eastAsia="方正仿宋_GBK" w:cs="Times New Roman"/>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rPr>
        <w:t>国家助学金：一、二年级农村（含县镇）户籍的在校学生；</w:t>
      </w:r>
      <w:r>
        <w:rPr>
          <w:rFonts w:hint="default" w:ascii="Times New Roman" w:hAnsi="Times New Roman" w:eastAsia="方正仿宋_GBK" w:cs="Times New Roman"/>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rPr>
        <w:t>免住宿费：一、二年级和三年级上期家庭经济困难寄宿生</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rPr>
        <w:t>免教科书费：一、二年级及三年级上期脱贫户、低保学生、特困供养及泥溪户籍学生。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（四）</w:t>
      </w:r>
      <w:r>
        <w:rPr>
          <w:rFonts w:hint="default" w:ascii="Times New Roman" w:hAnsi="Times New Roman" w:eastAsia="方正仿宋_GBK" w:cs="Times New Roman"/>
          <w:spacing w:val="0"/>
          <w:sz w:val="32"/>
          <w:szCs w:val="32"/>
        </w:rPr>
        <w:t>该资金属于中央直达资金，</w:t>
      </w:r>
      <w:r>
        <w:rPr>
          <w:rFonts w:hint="default" w:ascii="Times New Roman" w:hAnsi="Times New Roman" w:eastAsia="方正仿宋_GBK" w:cs="Times New Roman"/>
          <w:spacing w:val="0"/>
          <w:kern w:val="0"/>
          <w:sz w:val="32"/>
          <w:szCs w:val="32"/>
        </w:rPr>
        <w:t>将纳入直达资金监控系统动态监控，</w:t>
      </w:r>
      <w:r>
        <w:rPr>
          <w:rFonts w:hint="default" w:ascii="Times New Roman" w:hAnsi="Times New Roman" w:eastAsia="方正仿宋_GBK" w:cs="Times New Roman"/>
          <w:spacing w:val="0"/>
          <w:sz w:val="32"/>
          <w:szCs w:val="32"/>
        </w:rPr>
        <w:t>各单位要按照直达资金要求进行管理和使用。</w:t>
      </w:r>
      <w:r>
        <w:rPr>
          <w:rFonts w:hint="eastAsia" w:ascii="Times New Roman" w:hAnsi="Times New Roman" w:eastAsia="方正仿宋_GBK" w:cs="Times New Roman"/>
          <w:spacing w:val="0"/>
          <w:sz w:val="32"/>
          <w:szCs w:val="32"/>
          <w:lang w:eastAsia="zh-CN"/>
        </w:rPr>
        <w:t>各</w:t>
      </w:r>
      <w:r>
        <w:rPr>
          <w:rFonts w:hint="default" w:ascii="Times New Roman" w:hAnsi="Times New Roman" w:eastAsia="方正仿宋_GBK" w:cs="Times New Roman"/>
          <w:spacing w:val="0"/>
          <w:sz w:val="32"/>
          <w:szCs w:val="32"/>
          <w:lang w:val="en-US" w:eastAsia="zh-CN"/>
        </w:rPr>
        <w:t>学校</w:t>
      </w:r>
      <w:r>
        <w:rPr>
          <w:rFonts w:hint="eastAsia" w:ascii="Times New Roman" w:hAnsi="Times New Roman" w:eastAsia="方正仿宋_GBK" w:cs="Times New Roman"/>
          <w:spacing w:val="0"/>
          <w:sz w:val="32"/>
          <w:szCs w:val="32"/>
          <w:lang w:val="en-US" w:eastAsia="zh-CN"/>
        </w:rPr>
        <w:t>请</w:t>
      </w:r>
      <w:r>
        <w:rPr>
          <w:rFonts w:hint="default" w:ascii="Times New Roman" w:hAnsi="Times New Roman" w:eastAsia="方正仿宋_GBK" w:cs="Times New Roman"/>
          <w:spacing w:val="0"/>
          <w:sz w:val="32"/>
          <w:szCs w:val="32"/>
          <w:lang w:val="en-US" w:eastAsia="zh-CN"/>
        </w:rPr>
        <w:t>按照</w:t>
      </w:r>
      <w:r>
        <w:rPr>
          <w:rFonts w:hint="default" w:ascii="Times New Roman" w:hAnsi="Times New Roman" w:eastAsia="方正仿宋_GBK" w:cs="Times New Roman"/>
          <w:spacing w:val="0"/>
          <w:sz w:val="32"/>
          <w:szCs w:val="32"/>
        </w:rPr>
        <w:t>《云阳县财政局关于录入学生人员惠民惠农补贴资金</w:t>
      </w:r>
      <w:r>
        <w:rPr>
          <w:rFonts w:hint="eastAsia" w:ascii="方正仿宋_GBK" w:hAnsi="方正仿宋_GBK" w:eastAsia="方正仿宋_GBK" w:cs="方正仿宋_GBK"/>
          <w:spacing w:val="0"/>
          <w:sz w:val="32"/>
          <w:szCs w:val="32"/>
        </w:rPr>
        <w:t>“</w:t>
      </w:r>
      <w:r>
        <w:rPr>
          <w:rFonts w:hint="default" w:ascii="Times New Roman" w:hAnsi="Times New Roman" w:eastAsia="方正仿宋_GBK" w:cs="Times New Roman"/>
          <w:spacing w:val="0"/>
          <w:sz w:val="32"/>
          <w:szCs w:val="32"/>
        </w:rPr>
        <w:t>一卡通</w:t>
      </w:r>
      <w:r>
        <w:rPr>
          <w:rFonts w:hint="eastAsia" w:ascii="方正仿宋_GBK" w:hAnsi="方正仿宋_GBK" w:eastAsia="方正仿宋_GBK" w:cs="方正仿宋_GBK"/>
          <w:spacing w:val="0"/>
          <w:sz w:val="32"/>
          <w:szCs w:val="32"/>
        </w:rPr>
        <w:t>”</w:t>
      </w:r>
      <w:r>
        <w:rPr>
          <w:rFonts w:hint="default" w:ascii="Times New Roman" w:hAnsi="Times New Roman" w:eastAsia="方正仿宋_GBK" w:cs="Times New Roman"/>
          <w:spacing w:val="0"/>
          <w:sz w:val="32"/>
          <w:szCs w:val="32"/>
        </w:rPr>
        <w:t>账户基础信息的通知》（云阳财农〔2020〕23号）的要求，中职学生国家助学金</w:t>
      </w:r>
      <w:r>
        <w:rPr>
          <w:rFonts w:hint="default" w:ascii="Times New Roman" w:hAnsi="Times New Roman" w:eastAsia="方正仿宋_GBK" w:cs="Times New Roman"/>
          <w:spacing w:val="0"/>
          <w:sz w:val="32"/>
          <w:szCs w:val="32"/>
          <w:lang w:eastAsia="zh-CN"/>
        </w:rPr>
        <w:t>纳入一卡通管理发放，学校</w:t>
      </w:r>
      <w:r>
        <w:rPr>
          <w:rFonts w:hint="default" w:ascii="Times New Roman" w:hAnsi="Times New Roman" w:eastAsia="方正仿宋_GBK" w:cs="Times New Roman"/>
          <w:spacing w:val="0"/>
          <w:sz w:val="32"/>
          <w:szCs w:val="32"/>
          <w:lang w:val="en-US" w:eastAsia="zh-CN"/>
        </w:rPr>
        <w:t>按照指纹打卡记录</w:t>
      </w:r>
      <w:r>
        <w:rPr>
          <w:rFonts w:hint="default" w:ascii="Times New Roman" w:hAnsi="Times New Roman" w:eastAsia="方正仿宋_GBK" w:cs="Times New Roman"/>
          <w:spacing w:val="0"/>
          <w:sz w:val="32"/>
          <w:szCs w:val="32"/>
          <w:lang w:eastAsia="zh-CN"/>
        </w:rPr>
        <w:t>录入一卡通系统后，</w:t>
      </w:r>
      <w:r>
        <w:rPr>
          <w:rFonts w:hint="default" w:ascii="Times New Roman" w:hAnsi="Times New Roman" w:eastAsia="方正仿宋_GBK" w:cs="Times New Roman"/>
          <w:spacing w:val="0"/>
          <w:sz w:val="32"/>
          <w:szCs w:val="32"/>
        </w:rPr>
        <w:t>由财政国库集中支付到学生</w:t>
      </w:r>
      <w:r>
        <w:rPr>
          <w:rFonts w:hint="default" w:ascii="Times New Roman" w:hAnsi="Times New Roman" w:eastAsia="方正仿宋_GBK" w:cs="Times New Roman"/>
          <w:spacing w:val="0"/>
          <w:sz w:val="32"/>
          <w:szCs w:val="32"/>
          <w:lang w:eastAsia="zh-CN"/>
        </w:rPr>
        <w:t>一卡通</w:t>
      </w:r>
      <w:r>
        <w:rPr>
          <w:rFonts w:hint="default" w:ascii="Times New Roman" w:hAnsi="Times New Roman" w:eastAsia="方正仿宋_GBK" w:cs="Times New Roman"/>
          <w:spacing w:val="0"/>
          <w:sz w:val="32"/>
          <w:szCs w:val="32"/>
        </w:rPr>
        <w:t>资助卡中，学校根据银行实际发放凭据作财务记账依据。助学金年末清算，结余抵扣作下期预算。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（五）各</w:t>
      </w:r>
      <w:r>
        <w:rPr>
          <w:rFonts w:hint="default" w:ascii="Times New Roman" w:hAnsi="Times New Roman" w:eastAsia="方正仿宋_GBK" w:cs="Times New Roman"/>
          <w:spacing w:val="0"/>
          <w:sz w:val="32"/>
          <w:szCs w:val="32"/>
        </w:rPr>
        <w:t>学校</w:t>
      </w:r>
      <w:r>
        <w:rPr>
          <w:rFonts w:hint="eastAsia" w:ascii="Times New Roman" w:hAnsi="Times New Roman" w:eastAsia="方正仿宋_GBK" w:cs="Times New Roman"/>
          <w:spacing w:val="0"/>
          <w:sz w:val="32"/>
          <w:szCs w:val="32"/>
          <w:lang w:eastAsia="zh-CN"/>
        </w:rPr>
        <w:t>请</w:t>
      </w:r>
      <w:r>
        <w:rPr>
          <w:rFonts w:hint="default" w:ascii="Times New Roman" w:hAnsi="Times New Roman" w:eastAsia="方正仿宋_GBK" w:cs="Times New Roman"/>
          <w:spacing w:val="0"/>
          <w:sz w:val="32"/>
          <w:szCs w:val="32"/>
        </w:rPr>
        <w:t>严格按照按《云阳县教育委员会等七部门 关于印发云阳县家庭经济困难学生认定办法的通知》（云教办〔2019〕60号）进行对象认定；</w:t>
      </w:r>
      <w:r>
        <w:rPr>
          <w:rFonts w:hint="default" w:ascii="Times New Roman" w:hAnsi="Times New Roman" w:eastAsia="方正仿宋_GBK" w:cs="Times New Roman"/>
          <w:spacing w:val="0"/>
          <w:sz w:val="32"/>
          <w:szCs w:val="32"/>
          <w:lang w:eastAsia="zh-CN"/>
        </w:rPr>
        <w:t>按</w:t>
      </w:r>
      <w:r>
        <w:rPr>
          <w:rFonts w:hint="default" w:ascii="Times New Roman" w:hAnsi="Times New Roman" w:eastAsia="方正仿宋_GBK" w:cs="Times New Roman"/>
          <w:spacing w:val="0"/>
          <w:sz w:val="32"/>
          <w:szCs w:val="32"/>
        </w:rPr>
        <w:t>《云阳县财政局</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云阳县教育委员会</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阳县人力资源和社会保障局关于印发云阳县学生资助资金管理办法的通知》（云阳财规〔2023〕1号）《重庆市教委、重庆市财政局、重庆市扶贫开发办公室关于高中阶段建卡贫困户学生免费提供教科书的通知》（渝教财函〔2017〕162号）《重庆市教育委员会</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重庆市民政局</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重庆市财政局关于对全市高中阶段在校城乡低保对象和城乡特困人员免费提供教科书的通知</w:t>
      </w:r>
      <w:r>
        <w:rPr>
          <w:rFonts w:hint="default" w:ascii="Times New Roman" w:hAnsi="Times New Roman" w:eastAsia="方正仿宋_GBK" w:cs="Times New Roman"/>
          <w:spacing w:val="0"/>
          <w:sz w:val="32"/>
          <w:szCs w:val="32"/>
          <w:lang w:eastAsia="zh-CN"/>
        </w:rPr>
        <w:t>》（渝教发〔2019〕5号）</w:t>
      </w:r>
      <w:r>
        <w:rPr>
          <w:rFonts w:hint="default" w:ascii="Times New Roman" w:hAnsi="Times New Roman" w:eastAsia="方正仿宋_GBK" w:cs="Times New Roman"/>
          <w:spacing w:val="0"/>
          <w:sz w:val="32"/>
          <w:szCs w:val="32"/>
        </w:rPr>
        <w:t>文件要求，学校对免缴学费、住宿费、教科书对象实行开学免收，县财政以公用经费的形式向学校下达免学费、</w:t>
      </w:r>
      <w:r>
        <w:rPr>
          <w:rFonts w:hint="default" w:ascii="Times New Roman" w:hAnsi="Times New Roman" w:eastAsia="方正仿宋_GBK" w:cs="Times New Roman"/>
          <w:spacing w:val="0"/>
          <w:sz w:val="32"/>
          <w:szCs w:val="32"/>
          <w:lang w:eastAsia="zh-CN"/>
        </w:rPr>
        <w:t>住宿费和</w:t>
      </w:r>
      <w:r>
        <w:rPr>
          <w:rFonts w:hint="default" w:ascii="Times New Roman" w:hAnsi="Times New Roman" w:eastAsia="方正仿宋_GBK" w:cs="Times New Roman"/>
          <w:spacing w:val="0"/>
          <w:sz w:val="32"/>
          <w:szCs w:val="32"/>
        </w:rPr>
        <w:t>免教科书补助。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spacing w:val="0"/>
          <w:kern w:val="0"/>
          <w:sz w:val="32"/>
          <w:szCs w:val="32"/>
          <w:lang w:eastAsia="zh-CN"/>
        </w:rPr>
        <w:t>（六）</w:t>
      </w:r>
      <w:r>
        <w:rPr>
          <w:rFonts w:hint="default" w:ascii="Times New Roman" w:hAnsi="Times New Roman" w:eastAsia="方正仿宋_GBK" w:cs="Times New Roman"/>
          <w:spacing w:val="0"/>
          <w:kern w:val="0"/>
          <w:sz w:val="32"/>
          <w:szCs w:val="32"/>
        </w:rPr>
        <w:t>支出列报20</w:t>
      </w:r>
      <w:r>
        <w:rPr>
          <w:rFonts w:hint="default" w:ascii="Times New Roman" w:hAnsi="Times New Roman" w:eastAsia="方正仿宋_GBK" w:cs="Times New Roman"/>
          <w:spacing w:val="0"/>
          <w:kern w:val="0"/>
          <w:sz w:val="32"/>
          <w:szCs w:val="32"/>
          <w:lang w:val="en-US" w:eastAsia="zh-CN"/>
        </w:rPr>
        <w:t>2</w:t>
      </w:r>
      <w:r>
        <w:rPr>
          <w:rFonts w:hint="eastAsia" w:ascii="Times New Roman" w:hAnsi="Times New Roman" w:eastAsia="方正仿宋_GBK" w:cs="Times New Roman"/>
          <w:spacing w:val="0"/>
          <w:kern w:val="0"/>
          <w:sz w:val="32"/>
          <w:szCs w:val="32"/>
          <w:lang w:val="en-US" w:eastAsia="zh-CN"/>
        </w:rPr>
        <w:t>4</w:t>
      </w:r>
      <w:r>
        <w:rPr>
          <w:rFonts w:hint="default" w:ascii="Times New Roman" w:hAnsi="Times New Roman" w:eastAsia="方正仿宋_GBK" w:cs="Times New Roman"/>
          <w:spacing w:val="0"/>
          <w:kern w:val="0"/>
          <w:sz w:val="32"/>
          <w:szCs w:val="32"/>
        </w:rPr>
        <w:t>年政府收支分类科目</w:t>
      </w:r>
      <w:r>
        <w:rPr>
          <w:rFonts w:hint="eastAsia" w:ascii="方正仿宋_GBK" w:hAnsi="方正仿宋_GBK" w:eastAsia="方正仿宋_GBK" w:cs="方正仿宋_GBK"/>
          <w:spacing w:val="0"/>
          <w:kern w:val="0"/>
          <w:sz w:val="32"/>
          <w:szCs w:val="32"/>
        </w:rPr>
        <w:t>“</w:t>
      </w:r>
      <w:r>
        <w:rPr>
          <w:rFonts w:hint="default" w:ascii="Times New Roman" w:hAnsi="Times New Roman" w:eastAsia="方正仿宋_GBK" w:cs="Times New Roman"/>
          <w:spacing w:val="0"/>
          <w:kern w:val="0"/>
          <w:sz w:val="32"/>
          <w:szCs w:val="32"/>
        </w:rPr>
        <w:t>20503职业教育</w:t>
      </w:r>
      <w:r>
        <w:rPr>
          <w:rFonts w:hint="eastAsia" w:ascii="方正仿宋_GBK" w:hAnsi="方正仿宋_GBK" w:eastAsia="方正仿宋_GBK" w:cs="方正仿宋_GBK"/>
          <w:spacing w:val="0"/>
          <w:kern w:val="0"/>
          <w:sz w:val="32"/>
          <w:szCs w:val="32"/>
        </w:rPr>
        <w:t>”</w:t>
      </w:r>
      <w:r>
        <w:rPr>
          <w:rFonts w:hint="default" w:ascii="Times New Roman" w:hAnsi="Times New Roman" w:eastAsia="方正仿宋_GBK" w:cs="Times New Roman"/>
          <w:spacing w:val="0"/>
          <w:kern w:val="0"/>
          <w:sz w:val="32"/>
          <w:szCs w:val="32"/>
        </w:rPr>
        <w:t>科目。</w:t>
      </w:r>
    </w:p>
    <w:p>
      <w:pPr>
        <w:pStyle w:val="2"/>
        <w:keepNext w:val="0"/>
        <w:keepLines w:val="0"/>
        <w:pageBreakBefore w:val="0"/>
        <w:kinsoku/>
        <w:wordWrap/>
        <w:overflowPunct/>
        <w:topLinePunct w:val="0"/>
        <w:bidi w:val="0"/>
        <w:snapToGrid/>
        <w:spacing w:line="540" w:lineRule="exact"/>
        <w:textAlignment w:val="auto"/>
        <w:rPr>
          <w:rFonts w:hint="default"/>
        </w:rPr>
      </w:pPr>
    </w:p>
    <w:p>
      <w:pPr>
        <w:keepNext w:val="0"/>
        <w:keepLines w:val="0"/>
        <w:pageBreakBefore w:val="0"/>
        <w:widowControl w:val="0"/>
        <w:tabs>
          <w:tab w:val="left" w:pos="7655"/>
        </w:tabs>
        <w:kinsoku/>
        <w:wordWrap/>
        <w:overflowPunct/>
        <w:topLinePunct w:val="0"/>
        <w:autoSpaceDE/>
        <w:autoSpaceDN/>
        <w:bidi w:val="0"/>
        <w:adjustRightInd/>
        <w:snapToGrid/>
        <w:spacing w:line="540" w:lineRule="exact"/>
        <w:ind w:left="1918" w:leftChars="304" w:right="0" w:hanging="1280" w:hangingChars="400"/>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仿宋_GBK" w:cs="Times New Roman"/>
          <w:spacing w:val="0"/>
          <w:sz w:val="32"/>
          <w:szCs w:val="32"/>
        </w:rPr>
        <w:t>附件：</w:t>
      </w:r>
      <w:r>
        <w:rPr>
          <w:rFonts w:hint="default" w:ascii="Times New Roman" w:hAnsi="Times New Roman" w:eastAsia="方正仿宋_GBK" w:cs="Times New Roman"/>
          <w:spacing w:val="0"/>
          <w:kern w:val="0"/>
          <w:sz w:val="32"/>
          <w:szCs w:val="32"/>
          <w:lang w:val="en-US" w:eastAsia="zh-CN"/>
        </w:rPr>
        <w:t>1</w:t>
      </w:r>
      <w:r>
        <w:rPr>
          <w:rFonts w:hint="eastAsia" w:ascii="方正仿宋_GBK" w:hAnsi="方正仿宋_GBK" w:eastAsia="方正仿宋_GBK" w:cs="方正仿宋_GBK"/>
          <w:spacing w:val="0"/>
          <w:kern w:val="0"/>
          <w:sz w:val="32"/>
          <w:szCs w:val="32"/>
          <w:lang w:val="en-US" w:eastAsia="zh-CN"/>
        </w:rPr>
        <w:t xml:space="preserve">. </w:t>
      </w:r>
      <w:r>
        <w:rPr>
          <w:rFonts w:hint="default" w:ascii="Times New Roman" w:hAnsi="Times New Roman" w:eastAsia="方正仿宋_GBK" w:cs="Times New Roman"/>
          <w:spacing w:val="0"/>
          <w:kern w:val="0"/>
          <w:sz w:val="32"/>
          <w:szCs w:val="32"/>
        </w:rPr>
        <w:t>2024年春季学期中职学生资助补助资金分配表</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1600" w:firstLineChars="500"/>
        <w:jc w:val="both"/>
        <w:textAlignment w:val="auto"/>
        <w:outlineLvl w:val="9"/>
        <w:rPr>
          <w:rFonts w:hint="default"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val="en-US" w:eastAsia="zh-CN"/>
        </w:rPr>
        <w:t>2</w:t>
      </w:r>
      <w:r>
        <w:rPr>
          <w:rFonts w:hint="eastAsia" w:ascii="方正仿宋_GBK" w:hAnsi="方正仿宋_GBK" w:eastAsia="方正仿宋_GBK" w:cs="方正仿宋_GBK"/>
          <w:spacing w:val="0"/>
          <w:kern w:val="0"/>
          <w:sz w:val="32"/>
          <w:szCs w:val="32"/>
          <w:lang w:val="en-US" w:eastAsia="zh-CN"/>
        </w:rPr>
        <w:t xml:space="preserve">. </w:t>
      </w:r>
      <w:r>
        <w:rPr>
          <w:rFonts w:hint="default" w:ascii="Times New Roman" w:hAnsi="Times New Roman" w:eastAsia="方正仿宋_GBK" w:cs="Times New Roman"/>
          <w:spacing w:val="0"/>
          <w:sz w:val="32"/>
          <w:szCs w:val="32"/>
        </w:rPr>
        <w:t>云阳县专项资金绩效目标表</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云阳县财政局</w:t>
      </w:r>
      <w:r>
        <w:rPr>
          <w:rFonts w:hint="default" w:ascii="Times New Roman" w:hAnsi="Times New Roman" w:eastAsia="方正仿宋_GBK" w:cs="Times New Roman"/>
          <w:sz w:val="32"/>
          <w:szCs w:val="32"/>
          <w:lang w:val="en-US" w:eastAsia="zh-CN"/>
        </w:rPr>
        <w:t xml:space="preserve">                     云阳县教育委员会</w:t>
      </w: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right="0" w:firstLine="6080" w:firstLineChars="19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eastAsia" w:eastAsia="仿宋_GB2312"/>
          <w:lang w:eastAsia="zh-CN"/>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val="0"/>
        <w:snapToGrid/>
        <w:spacing w:line="80" w:lineRule="exact"/>
        <w:ind w:firstLine="0" w:firstLineChars="0"/>
        <w:jc w:val="both"/>
        <w:textAlignment w:val="auto"/>
        <w:rPr>
          <w:rFonts w:hint="default" w:ascii="Times New Roman" w:hAnsi="Times New Roman" w:cs="Times New Roman"/>
          <w:spacing w:val="0"/>
          <w:lang w:val="en-US" w:eastAsia="zh-CN"/>
        </w:rPr>
      </w:pPr>
      <w:r>
        <w:rPr>
          <w:rFonts w:hint="default" w:ascii="Times New Roman" w:hAnsi="Times New Roman" w:cs="Times New Roman"/>
          <w:spacing w:val="0"/>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 w:lineRule="exact"/>
        <w:jc w:val="both"/>
        <w:textAlignment w:val="auto"/>
        <w:outlineLvl w:val="9"/>
        <w:rPr>
          <w:rFonts w:hint="default" w:ascii="Times New Roman" w:hAnsi="Times New Roman" w:eastAsia="方正仿宋_GBK" w:cs="Times New Roman"/>
          <w:spacing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80" w:lineRule="exact"/>
        <w:jc w:val="both"/>
        <w:textAlignment w:val="auto"/>
        <w:outlineLvl w:val="9"/>
        <w:rPr>
          <w:rFonts w:hint="default" w:ascii="Times New Roman" w:hAnsi="Times New Roman" w:eastAsia="方正仿宋_GBK" w:cs="Times New Roman"/>
          <w:spacing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240" w:firstLineChars="100"/>
        <w:textAlignment w:val="auto"/>
        <w:outlineLvl w:val="9"/>
        <w:rPr>
          <w:rFonts w:hint="default" w:ascii="Times New Roman" w:hAnsi="Times New Roman" w:cs="Times New Roman"/>
          <w:spacing w:val="0"/>
          <w:lang w:val="en-US" w:eastAsia="zh-CN"/>
        </w:rPr>
      </w:pPr>
      <w:r>
        <w:rPr>
          <w:rFonts w:hint="default" w:ascii="Times New Roman" w:hAnsi="Times New Roman" w:eastAsia="方正仿宋_GBK" w:cs="Times New Roman"/>
          <w:szCs w:val="20"/>
          <w:u w:val="thick" w:color="FF0000"/>
        </w:rPr>
        <w:pict>
          <v:line id="_x0000_s1042" o:spid="_x0000_s1042" o:spt="20" style="position:absolute;left:0pt;margin-left:-0.75pt;margin-top:2.4pt;height:0pt;width:441pt;z-index:251804672;mso-width-relative:page;mso-height-relative:page;" filled="f" stroked="t" coordsize="21600,21600">
            <v:path arrowok="t"/>
            <v:fill on="f" focussize="0,0"/>
            <v:stroke weight="1.5pt" color="#000000"/>
            <v:imagedata o:title=""/>
            <o:lock v:ext="edit" aspectratio="f"/>
          </v:line>
        </w:pict>
      </w:r>
      <w:r>
        <w:rPr>
          <w:rFonts w:hint="default" w:ascii="Times New Roman" w:hAnsi="Times New Roman" w:eastAsia="方正仿宋_GBK" w:cs="Times New Roman"/>
          <w:sz w:val="32"/>
          <w:szCs w:val="32"/>
        </w:rPr>
        <w:pict>
          <v:line id="_x0000_s1043" o:spid="_x0000_s1043" o:spt="20" style="position:absolute;left:0pt;margin-left:-0.75pt;margin-top:34.85pt;height:0pt;width:441pt;z-index:251805696;mso-width-relative:page;mso-height-relative:page;" filled="f" stroked="t" coordsize="21600,21600">
            <v:path arrowok="t"/>
            <v:fill on="f" focussize="0,0"/>
            <v:stroke weight="1.5pt"/>
            <v:imagedata o:title=""/>
            <o:lock v:ext="edit" aspectratio="f"/>
          </v:line>
        </w:pict>
      </w:r>
      <w:r>
        <w:rPr>
          <w:rFonts w:hint="default" w:ascii="Times New Roman" w:hAnsi="Times New Roman" w:eastAsia="方正仿宋_GBK" w:cs="Times New Roman"/>
          <w:sz w:val="28"/>
          <w:szCs w:val="28"/>
        </w:rPr>
        <w:t xml:space="preserve">云阳县财政局办公室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r>
        <w:rPr>
          <w:rFonts w:hint="default" w:ascii="Times New Roman" w:hAnsi="Times New Roman" w:eastAsia="方正仿宋_GBK" w:cs="Times New Roman"/>
          <w:sz w:val="28"/>
          <w:szCs w:val="28"/>
          <w:lang w:val="en-US" w:eastAsia="zh-CN"/>
        </w:rPr>
        <w:t xml:space="preserve">  </w:t>
      </w:r>
    </w:p>
    <w:sectPr>
      <w:headerReference r:id="rId3" w:type="default"/>
      <w:footerReference r:id="rId5" w:type="default"/>
      <w:headerReference r:id="rId4" w:type="even"/>
      <w:footerReference r:id="rId6" w:type="even"/>
      <w:type w:val="continuous"/>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61BB"/>
    <w:rsid w:val="000367D9"/>
    <w:rsid w:val="00042FE5"/>
    <w:rsid w:val="00043FC0"/>
    <w:rsid w:val="00044959"/>
    <w:rsid w:val="00050C89"/>
    <w:rsid w:val="0005240D"/>
    <w:rsid w:val="000525DC"/>
    <w:rsid w:val="000554A0"/>
    <w:rsid w:val="00055810"/>
    <w:rsid w:val="00056454"/>
    <w:rsid w:val="000565FB"/>
    <w:rsid w:val="000614C6"/>
    <w:rsid w:val="000616C2"/>
    <w:rsid w:val="00065534"/>
    <w:rsid w:val="00066C5B"/>
    <w:rsid w:val="00072645"/>
    <w:rsid w:val="00074AE9"/>
    <w:rsid w:val="00077B0E"/>
    <w:rsid w:val="00077EF0"/>
    <w:rsid w:val="000829BF"/>
    <w:rsid w:val="00085020"/>
    <w:rsid w:val="00093702"/>
    <w:rsid w:val="000967A1"/>
    <w:rsid w:val="00096BBE"/>
    <w:rsid w:val="000A5581"/>
    <w:rsid w:val="000A734D"/>
    <w:rsid w:val="000B0769"/>
    <w:rsid w:val="000B3B68"/>
    <w:rsid w:val="000B63EA"/>
    <w:rsid w:val="000B6DE0"/>
    <w:rsid w:val="000C0EE3"/>
    <w:rsid w:val="000C1358"/>
    <w:rsid w:val="000C41B3"/>
    <w:rsid w:val="000C7B49"/>
    <w:rsid w:val="000D0058"/>
    <w:rsid w:val="000D0872"/>
    <w:rsid w:val="000D0FE1"/>
    <w:rsid w:val="000D26E3"/>
    <w:rsid w:val="000D309F"/>
    <w:rsid w:val="000D5E0C"/>
    <w:rsid w:val="000D7188"/>
    <w:rsid w:val="000E02A7"/>
    <w:rsid w:val="000E1376"/>
    <w:rsid w:val="000E26F9"/>
    <w:rsid w:val="000E5681"/>
    <w:rsid w:val="000E7E36"/>
    <w:rsid w:val="000F177E"/>
    <w:rsid w:val="000F1D77"/>
    <w:rsid w:val="000F2267"/>
    <w:rsid w:val="000F4F17"/>
    <w:rsid w:val="00101A7C"/>
    <w:rsid w:val="00101D7E"/>
    <w:rsid w:val="001042E0"/>
    <w:rsid w:val="001045F0"/>
    <w:rsid w:val="00105F85"/>
    <w:rsid w:val="00114445"/>
    <w:rsid w:val="00116367"/>
    <w:rsid w:val="0011673C"/>
    <w:rsid w:val="0011683C"/>
    <w:rsid w:val="0011684B"/>
    <w:rsid w:val="00122056"/>
    <w:rsid w:val="0012514D"/>
    <w:rsid w:val="0012593B"/>
    <w:rsid w:val="001259F1"/>
    <w:rsid w:val="00131F19"/>
    <w:rsid w:val="00134EF3"/>
    <w:rsid w:val="001371F0"/>
    <w:rsid w:val="001376CD"/>
    <w:rsid w:val="001443A5"/>
    <w:rsid w:val="001447F7"/>
    <w:rsid w:val="00144FD2"/>
    <w:rsid w:val="00145B04"/>
    <w:rsid w:val="0014697F"/>
    <w:rsid w:val="00147E24"/>
    <w:rsid w:val="001525A6"/>
    <w:rsid w:val="0015316E"/>
    <w:rsid w:val="00157D55"/>
    <w:rsid w:val="0016052A"/>
    <w:rsid w:val="0016214D"/>
    <w:rsid w:val="0016483A"/>
    <w:rsid w:val="00164DCA"/>
    <w:rsid w:val="00167D75"/>
    <w:rsid w:val="00170556"/>
    <w:rsid w:val="00174FF3"/>
    <w:rsid w:val="0017505D"/>
    <w:rsid w:val="00176F6C"/>
    <w:rsid w:val="00180CD2"/>
    <w:rsid w:val="00182C26"/>
    <w:rsid w:val="00185868"/>
    <w:rsid w:val="00187ACD"/>
    <w:rsid w:val="00187D9F"/>
    <w:rsid w:val="001935A8"/>
    <w:rsid w:val="00193E3A"/>
    <w:rsid w:val="00196337"/>
    <w:rsid w:val="00196455"/>
    <w:rsid w:val="001A1290"/>
    <w:rsid w:val="001A1EC2"/>
    <w:rsid w:val="001A48CF"/>
    <w:rsid w:val="001A77B1"/>
    <w:rsid w:val="001B0CEF"/>
    <w:rsid w:val="001B5764"/>
    <w:rsid w:val="001B7EC5"/>
    <w:rsid w:val="001C0D39"/>
    <w:rsid w:val="001C18E3"/>
    <w:rsid w:val="001C385B"/>
    <w:rsid w:val="001C46D2"/>
    <w:rsid w:val="001C4709"/>
    <w:rsid w:val="001C55C5"/>
    <w:rsid w:val="001C6FD1"/>
    <w:rsid w:val="001D0353"/>
    <w:rsid w:val="001D0486"/>
    <w:rsid w:val="001D3AAC"/>
    <w:rsid w:val="001D4143"/>
    <w:rsid w:val="001D6126"/>
    <w:rsid w:val="001E1D2B"/>
    <w:rsid w:val="001E351A"/>
    <w:rsid w:val="001F09EB"/>
    <w:rsid w:val="001F4220"/>
    <w:rsid w:val="001F47C9"/>
    <w:rsid w:val="002007FE"/>
    <w:rsid w:val="00200B1F"/>
    <w:rsid w:val="002014CE"/>
    <w:rsid w:val="00204E26"/>
    <w:rsid w:val="00205A92"/>
    <w:rsid w:val="0021042B"/>
    <w:rsid w:val="002113F7"/>
    <w:rsid w:val="00213030"/>
    <w:rsid w:val="002131C4"/>
    <w:rsid w:val="00215140"/>
    <w:rsid w:val="00216030"/>
    <w:rsid w:val="00221F6D"/>
    <w:rsid w:val="0022303B"/>
    <w:rsid w:val="00223379"/>
    <w:rsid w:val="00223680"/>
    <w:rsid w:val="002242B8"/>
    <w:rsid w:val="0023037E"/>
    <w:rsid w:val="00231404"/>
    <w:rsid w:val="00235F29"/>
    <w:rsid w:val="002361DA"/>
    <w:rsid w:val="00236844"/>
    <w:rsid w:val="00244618"/>
    <w:rsid w:val="00246027"/>
    <w:rsid w:val="00247425"/>
    <w:rsid w:val="0025311D"/>
    <w:rsid w:val="00253FD6"/>
    <w:rsid w:val="002541DF"/>
    <w:rsid w:val="002541FE"/>
    <w:rsid w:val="00254A3D"/>
    <w:rsid w:val="00256B24"/>
    <w:rsid w:val="002575EF"/>
    <w:rsid w:val="002606A1"/>
    <w:rsid w:val="002625BF"/>
    <w:rsid w:val="00263EAB"/>
    <w:rsid w:val="00264CA7"/>
    <w:rsid w:val="00265820"/>
    <w:rsid w:val="00265D9C"/>
    <w:rsid w:val="0026622A"/>
    <w:rsid w:val="00267241"/>
    <w:rsid w:val="00272B53"/>
    <w:rsid w:val="00272EF0"/>
    <w:rsid w:val="0027347D"/>
    <w:rsid w:val="0027455F"/>
    <w:rsid w:val="00274C74"/>
    <w:rsid w:val="00275E6D"/>
    <w:rsid w:val="002763AF"/>
    <w:rsid w:val="00277A6C"/>
    <w:rsid w:val="00280DA0"/>
    <w:rsid w:val="00281A82"/>
    <w:rsid w:val="00281CE1"/>
    <w:rsid w:val="002820F5"/>
    <w:rsid w:val="002826D1"/>
    <w:rsid w:val="00282B1B"/>
    <w:rsid w:val="00286E98"/>
    <w:rsid w:val="002877F1"/>
    <w:rsid w:val="0028790C"/>
    <w:rsid w:val="00290FC4"/>
    <w:rsid w:val="0029349D"/>
    <w:rsid w:val="00295FD3"/>
    <w:rsid w:val="002A0772"/>
    <w:rsid w:val="002A2C34"/>
    <w:rsid w:val="002A44E6"/>
    <w:rsid w:val="002B1C52"/>
    <w:rsid w:val="002B2E50"/>
    <w:rsid w:val="002B6926"/>
    <w:rsid w:val="002C3DE7"/>
    <w:rsid w:val="002C63F3"/>
    <w:rsid w:val="002D304C"/>
    <w:rsid w:val="002D34ED"/>
    <w:rsid w:val="002D3BA8"/>
    <w:rsid w:val="002D43DB"/>
    <w:rsid w:val="002E1246"/>
    <w:rsid w:val="002E2CC9"/>
    <w:rsid w:val="002E41D5"/>
    <w:rsid w:val="002E468F"/>
    <w:rsid w:val="002E640A"/>
    <w:rsid w:val="002F32B1"/>
    <w:rsid w:val="002F6738"/>
    <w:rsid w:val="002F7006"/>
    <w:rsid w:val="003066E4"/>
    <w:rsid w:val="00310191"/>
    <w:rsid w:val="003112B5"/>
    <w:rsid w:val="0031273B"/>
    <w:rsid w:val="003138AC"/>
    <w:rsid w:val="003153BF"/>
    <w:rsid w:val="00315DA7"/>
    <w:rsid w:val="00317446"/>
    <w:rsid w:val="00320A2E"/>
    <w:rsid w:val="00321D06"/>
    <w:rsid w:val="0032256B"/>
    <w:rsid w:val="00325128"/>
    <w:rsid w:val="003335AA"/>
    <w:rsid w:val="00334D7A"/>
    <w:rsid w:val="00334F55"/>
    <w:rsid w:val="00335AE2"/>
    <w:rsid w:val="00335F74"/>
    <w:rsid w:val="00336BF4"/>
    <w:rsid w:val="00340DFD"/>
    <w:rsid w:val="00344F08"/>
    <w:rsid w:val="0034627E"/>
    <w:rsid w:val="0034721F"/>
    <w:rsid w:val="00347F6A"/>
    <w:rsid w:val="0035127E"/>
    <w:rsid w:val="0036208D"/>
    <w:rsid w:val="00362A83"/>
    <w:rsid w:val="00362AA9"/>
    <w:rsid w:val="00363705"/>
    <w:rsid w:val="00364CC4"/>
    <w:rsid w:val="003653AD"/>
    <w:rsid w:val="0036546A"/>
    <w:rsid w:val="003710FE"/>
    <w:rsid w:val="003718E9"/>
    <w:rsid w:val="00372300"/>
    <w:rsid w:val="0037486F"/>
    <w:rsid w:val="00374D27"/>
    <w:rsid w:val="00375244"/>
    <w:rsid w:val="00377AED"/>
    <w:rsid w:val="00380C59"/>
    <w:rsid w:val="0038126D"/>
    <w:rsid w:val="003865F8"/>
    <w:rsid w:val="00390DBE"/>
    <w:rsid w:val="00391F5C"/>
    <w:rsid w:val="003A29B9"/>
    <w:rsid w:val="003A3F19"/>
    <w:rsid w:val="003A4856"/>
    <w:rsid w:val="003A5227"/>
    <w:rsid w:val="003A6061"/>
    <w:rsid w:val="003A69CA"/>
    <w:rsid w:val="003A7074"/>
    <w:rsid w:val="003A7879"/>
    <w:rsid w:val="003B3A70"/>
    <w:rsid w:val="003B4BEC"/>
    <w:rsid w:val="003B62B7"/>
    <w:rsid w:val="003C03A4"/>
    <w:rsid w:val="003C20C7"/>
    <w:rsid w:val="003C2429"/>
    <w:rsid w:val="003C34F8"/>
    <w:rsid w:val="003C4DEC"/>
    <w:rsid w:val="003C5BF2"/>
    <w:rsid w:val="003C63D8"/>
    <w:rsid w:val="003C67A9"/>
    <w:rsid w:val="003C68E4"/>
    <w:rsid w:val="003C6ABD"/>
    <w:rsid w:val="003C775D"/>
    <w:rsid w:val="003C7825"/>
    <w:rsid w:val="003D08C8"/>
    <w:rsid w:val="003D4110"/>
    <w:rsid w:val="003D6BD4"/>
    <w:rsid w:val="003E330B"/>
    <w:rsid w:val="003E3B63"/>
    <w:rsid w:val="003E50E3"/>
    <w:rsid w:val="003F2CE1"/>
    <w:rsid w:val="003F50F3"/>
    <w:rsid w:val="003F6449"/>
    <w:rsid w:val="00402584"/>
    <w:rsid w:val="004026BE"/>
    <w:rsid w:val="00405B63"/>
    <w:rsid w:val="00407D4E"/>
    <w:rsid w:val="0041537A"/>
    <w:rsid w:val="004173D4"/>
    <w:rsid w:val="00421256"/>
    <w:rsid w:val="0042207E"/>
    <w:rsid w:val="004256FF"/>
    <w:rsid w:val="00426368"/>
    <w:rsid w:val="00427F0D"/>
    <w:rsid w:val="00430680"/>
    <w:rsid w:val="004331EC"/>
    <w:rsid w:val="004332A4"/>
    <w:rsid w:val="00433DFE"/>
    <w:rsid w:val="00441D3D"/>
    <w:rsid w:val="004461EB"/>
    <w:rsid w:val="00446AD5"/>
    <w:rsid w:val="00446E04"/>
    <w:rsid w:val="00450866"/>
    <w:rsid w:val="00457536"/>
    <w:rsid w:val="00461F92"/>
    <w:rsid w:val="004635F6"/>
    <w:rsid w:val="0046685E"/>
    <w:rsid w:val="0046719A"/>
    <w:rsid w:val="0047440E"/>
    <w:rsid w:val="00475AAE"/>
    <w:rsid w:val="004815E5"/>
    <w:rsid w:val="004824A5"/>
    <w:rsid w:val="00482CAF"/>
    <w:rsid w:val="004834AC"/>
    <w:rsid w:val="00484AC3"/>
    <w:rsid w:val="00484DD4"/>
    <w:rsid w:val="004A12FB"/>
    <w:rsid w:val="004B21CE"/>
    <w:rsid w:val="004B37B8"/>
    <w:rsid w:val="004B454B"/>
    <w:rsid w:val="004B4EBB"/>
    <w:rsid w:val="004B5A9C"/>
    <w:rsid w:val="004B5B11"/>
    <w:rsid w:val="004B6B00"/>
    <w:rsid w:val="004C248B"/>
    <w:rsid w:val="004C335B"/>
    <w:rsid w:val="004C4D86"/>
    <w:rsid w:val="004C505F"/>
    <w:rsid w:val="004D6C28"/>
    <w:rsid w:val="004D6F83"/>
    <w:rsid w:val="004D7C20"/>
    <w:rsid w:val="004E00C5"/>
    <w:rsid w:val="004E00CE"/>
    <w:rsid w:val="004E4F7E"/>
    <w:rsid w:val="004E5ABA"/>
    <w:rsid w:val="004E6868"/>
    <w:rsid w:val="004E739A"/>
    <w:rsid w:val="004F5865"/>
    <w:rsid w:val="004F6EF1"/>
    <w:rsid w:val="004F7BC4"/>
    <w:rsid w:val="005006B8"/>
    <w:rsid w:val="005020C0"/>
    <w:rsid w:val="005049EE"/>
    <w:rsid w:val="005053D3"/>
    <w:rsid w:val="00511548"/>
    <w:rsid w:val="00512962"/>
    <w:rsid w:val="00515D08"/>
    <w:rsid w:val="00515F17"/>
    <w:rsid w:val="00515FA9"/>
    <w:rsid w:val="00517208"/>
    <w:rsid w:val="00524AEE"/>
    <w:rsid w:val="00530B2B"/>
    <w:rsid w:val="005326C9"/>
    <w:rsid w:val="005342B4"/>
    <w:rsid w:val="00545289"/>
    <w:rsid w:val="00545E12"/>
    <w:rsid w:val="0055008A"/>
    <w:rsid w:val="00553C50"/>
    <w:rsid w:val="00554E91"/>
    <w:rsid w:val="005550C8"/>
    <w:rsid w:val="00555EFC"/>
    <w:rsid w:val="0056069F"/>
    <w:rsid w:val="00561654"/>
    <w:rsid w:val="00562A68"/>
    <w:rsid w:val="005635B5"/>
    <w:rsid w:val="00565580"/>
    <w:rsid w:val="005665A9"/>
    <w:rsid w:val="00572E81"/>
    <w:rsid w:val="00572FF0"/>
    <w:rsid w:val="0057306C"/>
    <w:rsid w:val="0057465A"/>
    <w:rsid w:val="00574BC4"/>
    <w:rsid w:val="00575A2D"/>
    <w:rsid w:val="00575D98"/>
    <w:rsid w:val="00585A8F"/>
    <w:rsid w:val="00587F36"/>
    <w:rsid w:val="00591244"/>
    <w:rsid w:val="005949BC"/>
    <w:rsid w:val="005965EB"/>
    <w:rsid w:val="005970C4"/>
    <w:rsid w:val="005A303E"/>
    <w:rsid w:val="005A5570"/>
    <w:rsid w:val="005A6143"/>
    <w:rsid w:val="005A75E1"/>
    <w:rsid w:val="005B00D7"/>
    <w:rsid w:val="005B409B"/>
    <w:rsid w:val="005B6167"/>
    <w:rsid w:val="005B6AE3"/>
    <w:rsid w:val="005B6AF1"/>
    <w:rsid w:val="005B7EA0"/>
    <w:rsid w:val="005C2759"/>
    <w:rsid w:val="005C2E5D"/>
    <w:rsid w:val="005C56E3"/>
    <w:rsid w:val="005C5AF3"/>
    <w:rsid w:val="005C7DF0"/>
    <w:rsid w:val="005D02D6"/>
    <w:rsid w:val="005D1645"/>
    <w:rsid w:val="005D349F"/>
    <w:rsid w:val="005D631C"/>
    <w:rsid w:val="005E2C70"/>
    <w:rsid w:val="005E327C"/>
    <w:rsid w:val="005E445E"/>
    <w:rsid w:val="005E4AE5"/>
    <w:rsid w:val="005E5FED"/>
    <w:rsid w:val="005F5D14"/>
    <w:rsid w:val="005F7FD7"/>
    <w:rsid w:val="00600225"/>
    <w:rsid w:val="0060456C"/>
    <w:rsid w:val="00604CD2"/>
    <w:rsid w:val="00607DB2"/>
    <w:rsid w:val="006101F2"/>
    <w:rsid w:val="006114D4"/>
    <w:rsid w:val="00612421"/>
    <w:rsid w:val="00612B48"/>
    <w:rsid w:val="0062008C"/>
    <w:rsid w:val="0062072B"/>
    <w:rsid w:val="00621130"/>
    <w:rsid w:val="006278C5"/>
    <w:rsid w:val="00630564"/>
    <w:rsid w:val="006338DE"/>
    <w:rsid w:val="0063400E"/>
    <w:rsid w:val="00634862"/>
    <w:rsid w:val="006357FA"/>
    <w:rsid w:val="00637607"/>
    <w:rsid w:val="00640132"/>
    <w:rsid w:val="00641D43"/>
    <w:rsid w:val="00644145"/>
    <w:rsid w:val="00644685"/>
    <w:rsid w:val="00646173"/>
    <w:rsid w:val="006506FF"/>
    <w:rsid w:val="00653574"/>
    <w:rsid w:val="00653753"/>
    <w:rsid w:val="006569EF"/>
    <w:rsid w:val="006622EA"/>
    <w:rsid w:val="00666530"/>
    <w:rsid w:val="00666860"/>
    <w:rsid w:val="006676F5"/>
    <w:rsid w:val="00670F6B"/>
    <w:rsid w:val="006729EB"/>
    <w:rsid w:val="0067385A"/>
    <w:rsid w:val="0067580E"/>
    <w:rsid w:val="00677588"/>
    <w:rsid w:val="00677991"/>
    <w:rsid w:val="0068503C"/>
    <w:rsid w:val="0068793E"/>
    <w:rsid w:val="0069094C"/>
    <w:rsid w:val="00692448"/>
    <w:rsid w:val="00693B04"/>
    <w:rsid w:val="00694391"/>
    <w:rsid w:val="0069444C"/>
    <w:rsid w:val="006A33ED"/>
    <w:rsid w:val="006A3CAA"/>
    <w:rsid w:val="006A6B4E"/>
    <w:rsid w:val="006A7584"/>
    <w:rsid w:val="006B114B"/>
    <w:rsid w:val="006B17BD"/>
    <w:rsid w:val="006B4CA9"/>
    <w:rsid w:val="006B574D"/>
    <w:rsid w:val="006C11C4"/>
    <w:rsid w:val="006C1B59"/>
    <w:rsid w:val="006D027A"/>
    <w:rsid w:val="006D7FC5"/>
    <w:rsid w:val="006E41FF"/>
    <w:rsid w:val="006E699D"/>
    <w:rsid w:val="006E75EB"/>
    <w:rsid w:val="006F0599"/>
    <w:rsid w:val="006F18CB"/>
    <w:rsid w:val="006F216C"/>
    <w:rsid w:val="006F2AA1"/>
    <w:rsid w:val="006F33AB"/>
    <w:rsid w:val="006F7AF8"/>
    <w:rsid w:val="00706363"/>
    <w:rsid w:val="007063B2"/>
    <w:rsid w:val="00706C57"/>
    <w:rsid w:val="00710709"/>
    <w:rsid w:val="00710BC5"/>
    <w:rsid w:val="00716108"/>
    <w:rsid w:val="0072041D"/>
    <w:rsid w:val="0072234E"/>
    <w:rsid w:val="00723306"/>
    <w:rsid w:val="0072385A"/>
    <w:rsid w:val="00723874"/>
    <w:rsid w:val="00725833"/>
    <w:rsid w:val="00726E75"/>
    <w:rsid w:val="007276C9"/>
    <w:rsid w:val="00731FB1"/>
    <w:rsid w:val="00734CB2"/>
    <w:rsid w:val="00740B3C"/>
    <w:rsid w:val="00740E5D"/>
    <w:rsid w:val="007462F9"/>
    <w:rsid w:val="0074673B"/>
    <w:rsid w:val="00747DAD"/>
    <w:rsid w:val="00751E34"/>
    <w:rsid w:val="0075424E"/>
    <w:rsid w:val="00756C2D"/>
    <w:rsid w:val="0075737D"/>
    <w:rsid w:val="0075780B"/>
    <w:rsid w:val="00762C70"/>
    <w:rsid w:val="0076514B"/>
    <w:rsid w:val="007672C2"/>
    <w:rsid w:val="00767A41"/>
    <w:rsid w:val="00772B5A"/>
    <w:rsid w:val="00782BF8"/>
    <w:rsid w:val="00782DA2"/>
    <w:rsid w:val="00783F1E"/>
    <w:rsid w:val="00784884"/>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2D56"/>
    <w:rsid w:val="007A331F"/>
    <w:rsid w:val="007A7537"/>
    <w:rsid w:val="007B1C7D"/>
    <w:rsid w:val="007B370F"/>
    <w:rsid w:val="007B3E9B"/>
    <w:rsid w:val="007B4B7E"/>
    <w:rsid w:val="007B4FF0"/>
    <w:rsid w:val="007B5930"/>
    <w:rsid w:val="007B5E66"/>
    <w:rsid w:val="007B638E"/>
    <w:rsid w:val="007B6703"/>
    <w:rsid w:val="007B7DE1"/>
    <w:rsid w:val="007C03EC"/>
    <w:rsid w:val="007C0543"/>
    <w:rsid w:val="007C0F8B"/>
    <w:rsid w:val="007C24B3"/>
    <w:rsid w:val="007C315E"/>
    <w:rsid w:val="007C4947"/>
    <w:rsid w:val="007C505A"/>
    <w:rsid w:val="007C65A5"/>
    <w:rsid w:val="007D0A33"/>
    <w:rsid w:val="007D0A7F"/>
    <w:rsid w:val="007D21B0"/>
    <w:rsid w:val="007D23E3"/>
    <w:rsid w:val="007D401A"/>
    <w:rsid w:val="007D4463"/>
    <w:rsid w:val="007D67F1"/>
    <w:rsid w:val="007D6811"/>
    <w:rsid w:val="007D7D0C"/>
    <w:rsid w:val="007E03BB"/>
    <w:rsid w:val="007E255C"/>
    <w:rsid w:val="007E36C9"/>
    <w:rsid w:val="007E4FAF"/>
    <w:rsid w:val="007E7C46"/>
    <w:rsid w:val="007F0C08"/>
    <w:rsid w:val="007F1005"/>
    <w:rsid w:val="007F2EE2"/>
    <w:rsid w:val="007F3C8F"/>
    <w:rsid w:val="007F6149"/>
    <w:rsid w:val="007F7216"/>
    <w:rsid w:val="007F7D95"/>
    <w:rsid w:val="00800FC4"/>
    <w:rsid w:val="00803CFD"/>
    <w:rsid w:val="008045A4"/>
    <w:rsid w:val="0080520E"/>
    <w:rsid w:val="00806B17"/>
    <w:rsid w:val="00806BD4"/>
    <w:rsid w:val="00807258"/>
    <w:rsid w:val="00823330"/>
    <w:rsid w:val="00824EB4"/>
    <w:rsid w:val="0082776F"/>
    <w:rsid w:val="00827808"/>
    <w:rsid w:val="00831C8D"/>
    <w:rsid w:val="00833741"/>
    <w:rsid w:val="00834B0D"/>
    <w:rsid w:val="00834CE7"/>
    <w:rsid w:val="00840475"/>
    <w:rsid w:val="008426EC"/>
    <w:rsid w:val="00843160"/>
    <w:rsid w:val="0084371D"/>
    <w:rsid w:val="00844DFD"/>
    <w:rsid w:val="0084610C"/>
    <w:rsid w:val="00847B25"/>
    <w:rsid w:val="00850EAA"/>
    <w:rsid w:val="00851A8D"/>
    <w:rsid w:val="00851CB0"/>
    <w:rsid w:val="0085231F"/>
    <w:rsid w:val="00852D71"/>
    <w:rsid w:val="0085306B"/>
    <w:rsid w:val="00856556"/>
    <w:rsid w:val="00857143"/>
    <w:rsid w:val="008600F4"/>
    <w:rsid w:val="00860F95"/>
    <w:rsid w:val="00861988"/>
    <w:rsid w:val="00866215"/>
    <w:rsid w:val="008668BD"/>
    <w:rsid w:val="00866FD7"/>
    <w:rsid w:val="0087737F"/>
    <w:rsid w:val="00877E84"/>
    <w:rsid w:val="00883EDA"/>
    <w:rsid w:val="00884FDC"/>
    <w:rsid w:val="0088538C"/>
    <w:rsid w:val="00886699"/>
    <w:rsid w:val="00887124"/>
    <w:rsid w:val="00887FBC"/>
    <w:rsid w:val="00890DFC"/>
    <w:rsid w:val="0089476F"/>
    <w:rsid w:val="00897F32"/>
    <w:rsid w:val="008A2903"/>
    <w:rsid w:val="008A3C0D"/>
    <w:rsid w:val="008B0936"/>
    <w:rsid w:val="008B12B6"/>
    <w:rsid w:val="008B2C0C"/>
    <w:rsid w:val="008B3A11"/>
    <w:rsid w:val="008B41A0"/>
    <w:rsid w:val="008B478C"/>
    <w:rsid w:val="008B5767"/>
    <w:rsid w:val="008C01D7"/>
    <w:rsid w:val="008C1BE4"/>
    <w:rsid w:val="008C5F38"/>
    <w:rsid w:val="008C6E43"/>
    <w:rsid w:val="008D1722"/>
    <w:rsid w:val="008D1DA1"/>
    <w:rsid w:val="008D1E5E"/>
    <w:rsid w:val="008D1F98"/>
    <w:rsid w:val="008D208E"/>
    <w:rsid w:val="008D46AD"/>
    <w:rsid w:val="008E0A1B"/>
    <w:rsid w:val="008E1D16"/>
    <w:rsid w:val="008E2666"/>
    <w:rsid w:val="008E46AD"/>
    <w:rsid w:val="008F22B3"/>
    <w:rsid w:val="008F26B9"/>
    <w:rsid w:val="00900F21"/>
    <w:rsid w:val="00900F33"/>
    <w:rsid w:val="00901542"/>
    <w:rsid w:val="00907758"/>
    <w:rsid w:val="009138D4"/>
    <w:rsid w:val="0091391C"/>
    <w:rsid w:val="0092284A"/>
    <w:rsid w:val="00922E88"/>
    <w:rsid w:val="00926853"/>
    <w:rsid w:val="00926C64"/>
    <w:rsid w:val="009326C5"/>
    <w:rsid w:val="00934C59"/>
    <w:rsid w:val="0093544F"/>
    <w:rsid w:val="0094002C"/>
    <w:rsid w:val="009406E5"/>
    <w:rsid w:val="00943F22"/>
    <w:rsid w:val="0094582B"/>
    <w:rsid w:val="009471F0"/>
    <w:rsid w:val="009476E8"/>
    <w:rsid w:val="0095493D"/>
    <w:rsid w:val="009553DD"/>
    <w:rsid w:val="00955956"/>
    <w:rsid w:val="0097007E"/>
    <w:rsid w:val="00971468"/>
    <w:rsid w:val="00980F22"/>
    <w:rsid w:val="00982A26"/>
    <w:rsid w:val="0098389E"/>
    <w:rsid w:val="0098424A"/>
    <w:rsid w:val="00986A81"/>
    <w:rsid w:val="0099087A"/>
    <w:rsid w:val="00990936"/>
    <w:rsid w:val="00990984"/>
    <w:rsid w:val="00991909"/>
    <w:rsid w:val="009949D7"/>
    <w:rsid w:val="009950A3"/>
    <w:rsid w:val="009A0ABA"/>
    <w:rsid w:val="009A0ACD"/>
    <w:rsid w:val="009A251B"/>
    <w:rsid w:val="009A4886"/>
    <w:rsid w:val="009B268E"/>
    <w:rsid w:val="009B4A61"/>
    <w:rsid w:val="009B6849"/>
    <w:rsid w:val="009B70CA"/>
    <w:rsid w:val="009B785F"/>
    <w:rsid w:val="009C0EE0"/>
    <w:rsid w:val="009C3D2F"/>
    <w:rsid w:val="009C445B"/>
    <w:rsid w:val="009C4F19"/>
    <w:rsid w:val="009C5E9F"/>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4B7"/>
    <w:rsid w:val="00A1370A"/>
    <w:rsid w:val="00A16B04"/>
    <w:rsid w:val="00A2023E"/>
    <w:rsid w:val="00A207CA"/>
    <w:rsid w:val="00A27E32"/>
    <w:rsid w:val="00A31057"/>
    <w:rsid w:val="00A323A5"/>
    <w:rsid w:val="00A34351"/>
    <w:rsid w:val="00A35985"/>
    <w:rsid w:val="00A42610"/>
    <w:rsid w:val="00A43854"/>
    <w:rsid w:val="00A45803"/>
    <w:rsid w:val="00A52207"/>
    <w:rsid w:val="00A52C1E"/>
    <w:rsid w:val="00A57227"/>
    <w:rsid w:val="00A60F69"/>
    <w:rsid w:val="00A61FFC"/>
    <w:rsid w:val="00A6246E"/>
    <w:rsid w:val="00A62A22"/>
    <w:rsid w:val="00A62E28"/>
    <w:rsid w:val="00A6697A"/>
    <w:rsid w:val="00A66D7D"/>
    <w:rsid w:val="00A67470"/>
    <w:rsid w:val="00A722B5"/>
    <w:rsid w:val="00A7764D"/>
    <w:rsid w:val="00A80B76"/>
    <w:rsid w:val="00A84335"/>
    <w:rsid w:val="00A85E25"/>
    <w:rsid w:val="00A86FD9"/>
    <w:rsid w:val="00A94596"/>
    <w:rsid w:val="00A9606C"/>
    <w:rsid w:val="00A9612F"/>
    <w:rsid w:val="00A973D7"/>
    <w:rsid w:val="00AA0C4F"/>
    <w:rsid w:val="00AA2C1B"/>
    <w:rsid w:val="00AA67BD"/>
    <w:rsid w:val="00AA791F"/>
    <w:rsid w:val="00AA7F53"/>
    <w:rsid w:val="00AB0139"/>
    <w:rsid w:val="00AB0286"/>
    <w:rsid w:val="00AB147A"/>
    <w:rsid w:val="00AB2D30"/>
    <w:rsid w:val="00AB35B8"/>
    <w:rsid w:val="00AB45C9"/>
    <w:rsid w:val="00AC3358"/>
    <w:rsid w:val="00AC467F"/>
    <w:rsid w:val="00AD055B"/>
    <w:rsid w:val="00AD234B"/>
    <w:rsid w:val="00AD2959"/>
    <w:rsid w:val="00AE215D"/>
    <w:rsid w:val="00AE60F5"/>
    <w:rsid w:val="00AF14AF"/>
    <w:rsid w:val="00AF45DE"/>
    <w:rsid w:val="00AF723B"/>
    <w:rsid w:val="00B0090C"/>
    <w:rsid w:val="00B03890"/>
    <w:rsid w:val="00B052E5"/>
    <w:rsid w:val="00B066F9"/>
    <w:rsid w:val="00B1087E"/>
    <w:rsid w:val="00B123FB"/>
    <w:rsid w:val="00B12C85"/>
    <w:rsid w:val="00B2099A"/>
    <w:rsid w:val="00B233ED"/>
    <w:rsid w:val="00B24160"/>
    <w:rsid w:val="00B3104A"/>
    <w:rsid w:val="00B33673"/>
    <w:rsid w:val="00B34360"/>
    <w:rsid w:val="00B35300"/>
    <w:rsid w:val="00B36420"/>
    <w:rsid w:val="00B374B3"/>
    <w:rsid w:val="00B3772D"/>
    <w:rsid w:val="00B37ACD"/>
    <w:rsid w:val="00B401BE"/>
    <w:rsid w:val="00B40BB5"/>
    <w:rsid w:val="00B40BB9"/>
    <w:rsid w:val="00B41876"/>
    <w:rsid w:val="00B45C2A"/>
    <w:rsid w:val="00B46EC6"/>
    <w:rsid w:val="00B4741D"/>
    <w:rsid w:val="00B5055E"/>
    <w:rsid w:val="00B54CAE"/>
    <w:rsid w:val="00B56766"/>
    <w:rsid w:val="00B56FCE"/>
    <w:rsid w:val="00B61B22"/>
    <w:rsid w:val="00B65506"/>
    <w:rsid w:val="00B65825"/>
    <w:rsid w:val="00B65979"/>
    <w:rsid w:val="00B65DD6"/>
    <w:rsid w:val="00B661D7"/>
    <w:rsid w:val="00B669C5"/>
    <w:rsid w:val="00B6730D"/>
    <w:rsid w:val="00B7111E"/>
    <w:rsid w:val="00B73479"/>
    <w:rsid w:val="00B80BC3"/>
    <w:rsid w:val="00B81ABC"/>
    <w:rsid w:val="00B833AA"/>
    <w:rsid w:val="00B847B7"/>
    <w:rsid w:val="00B8501D"/>
    <w:rsid w:val="00B855C3"/>
    <w:rsid w:val="00B85B42"/>
    <w:rsid w:val="00B87034"/>
    <w:rsid w:val="00B87E66"/>
    <w:rsid w:val="00B91AC2"/>
    <w:rsid w:val="00B94130"/>
    <w:rsid w:val="00B950F9"/>
    <w:rsid w:val="00B95252"/>
    <w:rsid w:val="00B953CA"/>
    <w:rsid w:val="00B9673F"/>
    <w:rsid w:val="00B96DD7"/>
    <w:rsid w:val="00B976A2"/>
    <w:rsid w:val="00BA14E6"/>
    <w:rsid w:val="00BA245C"/>
    <w:rsid w:val="00BA4391"/>
    <w:rsid w:val="00BA4D09"/>
    <w:rsid w:val="00BA505B"/>
    <w:rsid w:val="00BA6ACA"/>
    <w:rsid w:val="00BA76F4"/>
    <w:rsid w:val="00BB0F83"/>
    <w:rsid w:val="00BB6503"/>
    <w:rsid w:val="00BB6FCC"/>
    <w:rsid w:val="00BC10CB"/>
    <w:rsid w:val="00BC165A"/>
    <w:rsid w:val="00BC1DDE"/>
    <w:rsid w:val="00BC2673"/>
    <w:rsid w:val="00BC3D72"/>
    <w:rsid w:val="00BC5D14"/>
    <w:rsid w:val="00BD090A"/>
    <w:rsid w:val="00BD0C00"/>
    <w:rsid w:val="00BD2277"/>
    <w:rsid w:val="00BD237A"/>
    <w:rsid w:val="00BD5398"/>
    <w:rsid w:val="00BE2A55"/>
    <w:rsid w:val="00BE30F0"/>
    <w:rsid w:val="00BE3638"/>
    <w:rsid w:val="00BE5AE7"/>
    <w:rsid w:val="00BE699A"/>
    <w:rsid w:val="00BF5939"/>
    <w:rsid w:val="00BF711A"/>
    <w:rsid w:val="00C01B56"/>
    <w:rsid w:val="00C050FE"/>
    <w:rsid w:val="00C06204"/>
    <w:rsid w:val="00C07623"/>
    <w:rsid w:val="00C12A26"/>
    <w:rsid w:val="00C1390D"/>
    <w:rsid w:val="00C13AE4"/>
    <w:rsid w:val="00C15127"/>
    <w:rsid w:val="00C15E76"/>
    <w:rsid w:val="00C16C5D"/>
    <w:rsid w:val="00C2020C"/>
    <w:rsid w:val="00C21592"/>
    <w:rsid w:val="00C2496C"/>
    <w:rsid w:val="00C27E4F"/>
    <w:rsid w:val="00C3010C"/>
    <w:rsid w:val="00C3220C"/>
    <w:rsid w:val="00C323F8"/>
    <w:rsid w:val="00C334B5"/>
    <w:rsid w:val="00C35852"/>
    <w:rsid w:val="00C35E2C"/>
    <w:rsid w:val="00C421F1"/>
    <w:rsid w:val="00C45027"/>
    <w:rsid w:val="00C450C1"/>
    <w:rsid w:val="00C45886"/>
    <w:rsid w:val="00C463F2"/>
    <w:rsid w:val="00C46A59"/>
    <w:rsid w:val="00C47609"/>
    <w:rsid w:val="00C505EA"/>
    <w:rsid w:val="00C51E45"/>
    <w:rsid w:val="00C55E5C"/>
    <w:rsid w:val="00C5628B"/>
    <w:rsid w:val="00C60CAE"/>
    <w:rsid w:val="00C61275"/>
    <w:rsid w:val="00C62E2B"/>
    <w:rsid w:val="00C67A5D"/>
    <w:rsid w:val="00C7272D"/>
    <w:rsid w:val="00C73E28"/>
    <w:rsid w:val="00C75C2C"/>
    <w:rsid w:val="00C8218A"/>
    <w:rsid w:val="00C82B42"/>
    <w:rsid w:val="00C84014"/>
    <w:rsid w:val="00C87546"/>
    <w:rsid w:val="00C8776E"/>
    <w:rsid w:val="00C87AF1"/>
    <w:rsid w:val="00C91FCC"/>
    <w:rsid w:val="00CA21B9"/>
    <w:rsid w:val="00CA23BF"/>
    <w:rsid w:val="00CA27D8"/>
    <w:rsid w:val="00CA2A59"/>
    <w:rsid w:val="00CA534A"/>
    <w:rsid w:val="00CB0772"/>
    <w:rsid w:val="00CB08C8"/>
    <w:rsid w:val="00CB5586"/>
    <w:rsid w:val="00CB5EBD"/>
    <w:rsid w:val="00CB65FD"/>
    <w:rsid w:val="00CC2E0B"/>
    <w:rsid w:val="00CC3930"/>
    <w:rsid w:val="00CC45D7"/>
    <w:rsid w:val="00CC52CF"/>
    <w:rsid w:val="00CC6D33"/>
    <w:rsid w:val="00CD2017"/>
    <w:rsid w:val="00CD3084"/>
    <w:rsid w:val="00CD4357"/>
    <w:rsid w:val="00CD476D"/>
    <w:rsid w:val="00CD57F8"/>
    <w:rsid w:val="00CD58F0"/>
    <w:rsid w:val="00CD6071"/>
    <w:rsid w:val="00CD765A"/>
    <w:rsid w:val="00CD7DC4"/>
    <w:rsid w:val="00CE2F7A"/>
    <w:rsid w:val="00CE4950"/>
    <w:rsid w:val="00CE7180"/>
    <w:rsid w:val="00CE784D"/>
    <w:rsid w:val="00CF4055"/>
    <w:rsid w:val="00D00655"/>
    <w:rsid w:val="00D052DE"/>
    <w:rsid w:val="00D102DD"/>
    <w:rsid w:val="00D106B5"/>
    <w:rsid w:val="00D16DFE"/>
    <w:rsid w:val="00D171F4"/>
    <w:rsid w:val="00D2088A"/>
    <w:rsid w:val="00D20CC3"/>
    <w:rsid w:val="00D231BD"/>
    <w:rsid w:val="00D244AA"/>
    <w:rsid w:val="00D24FC9"/>
    <w:rsid w:val="00D25658"/>
    <w:rsid w:val="00D26019"/>
    <w:rsid w:val="00D30E53"/>
    <w:rsid w:val="00D31808"/>
    <w:rsid w:val="00D31E81"/>
    <w:rsid w:val="00D31F88"/>
    <w:rsid w:val="00D35B83"/>
    <w:rsid w:val="00D36FF6"/>
    <w:rsid w:val="00D44E4A"/>
    <w:rsid w:val="00D45AF4"/>
    <w:rsid w:val="00D511EA"/>
    <w:rsid w:val="00D5142D"/>
    <w:rsid w:val="00D520FF"/>
    <w:rsid w:val="00D53332"/>
    <w:rsid w:val="00D54078"/>
    <w:rsid w:val="00D54F4E"/>
    <w:rsid w:val="00D60BBC"/>
    <w:rsid w:val="00D61845"/>
    <w:rsid w:val="00D677C0"/>
    <w:rsid w:val="00D703E2"/>
    <w:rsid w:val="00D73872"/>
    <w:rsid w:val="00D74CD4"/>
    <w:rsid w:val="00D76EEC"/>
    <w:rsid w:val="00D802A2"/>
    <w:rsid w:val="00D80375"/>
    <w:rsid w:val="00D80AF1"/>
    <w:rsid w:val="00D83B80"/>
    <w:rsid w:val="00D86085"/>
    <w:rsid w:val="00D86ED3"/>
    <w:rsid w:val="00D92C0E"/>
    <w:rsid w:val="00D92C6D"/>
    <w:rsid w:val="00D93092"/>
    <w:rsid w:val="00D95193"/>
    <w:rsid w:val="00D955B1"/>
    <w:rsid w:val="00D9610B"/>
    <w:rsid w:val="00DA0438"/>
    <w:rsid w:val="00DA2AC1"/>
    <w:rsid w:val="00DA4175"/>
    <w:rsid w:val="00DB1DF4"/>
    <w:rsid w:val="00DB1DF8"/>
    <w:rsid w:val="00DB4043"/>
    <w:rsid w:val="00DB67B4"/>
    <w:rsid w:val="00DC0D86"/>
    <w:rsid w:val="00DC1BE5"/>
    <w:rsid w:val="00DC46CD"/>
    <w:rsid w:val="00DC4B99"/>
    <w:rsid w:val="00DC6995"/>
    <w:rsid w:val="00DD2F6E"/>
    <w:rsid w:val="00DD3503"/>
    <w:rsid w:val="00DD43C0"/>
    <w:rsid w:val="00DD57B3"/>
    <w:rsid w:val="00DE1EC6"/>
    <w:rsid w:val="00DE21D3"/>
    <w:rsid w:val="00DE2335"/>
    <w:rsid w:val="00DE3FAB"/>
    <w:rsid w:val="00DE67E3"/>
    <w:rsid w:val="00DE6B55"/>
    <w:rsid w:val="00DF0CB2"/>
    <w:rsid w:val="00DF1A43"/>
    <w:rsid w:val="00DF6B93"/>
    <w:rsid w:val="00DF77DD"/>
    <w:rsid w:val="00E01415"/>
    <w:rsid w:val="00E01487"/>
    <w:rsid w:val="00E053A6"/>
    <w:rsid w:val="00E0730D"/>
    <w:rsid w:val="00E143B5"/>
    <w:rsid w:val="00E1560F"/>
    <w:rsid w:val="00E157B4"/>
    <w:rsid w:val="00E20F9F"/>
    <w:rsid w:val="00E22761"/>
    <w:rsid w:val="00E24521"/>
    <w:rsid w:val="00E24B9A"/>
    <w:rsid w:val="00E3019C"/>
    <w:rsid w:val="00E30CB7"/>
    <w:rsid w:val="00E3356B"/>
    <w:rsid w:val="00E3449F"/>
    <w:rsid w:val="00E44A65"/>
    <w:rsid w:val="00E456A6"/>
    <w:rsid w:val="00E45710"/>
    <w:rsid w:val="00E46C41"/>
    <w:rsid w:val="00E50824"/>
    <w:rsid w:val="00E53161"/>
    <w:rsid w:val="00E53556"/>
    <w:rsid w:val="00E54BEF"/>
    <w:rsid w:val="00E56185"/>
    <w:rsid w:val="00E6019E"/>
    <w:rsid w:val="00E601AF"/>
    <w:rsid w:val="00E60CAF"/>
    <w:rsid w:val="00E61E90"/>
    <w:rsid w:val="00E62C90"/>
    <w:rsid w:val="00E65782"/>
    <w:rsid w:val="00E662AA"/>
    <w:rsid w:val="00E670C4"/>
    <w:rsid w:val="00E67166"/>
    <w:rsid w:val="00E67AC4"/>
    <w:rsid w:val="00E67DD3"/>
    <w:rsid w:val="00E70C39"/>
    <w:rsid w:val="00E710A2"/>
    <w:rsid w:val="00E73B9A"/>
    <w:rsid w:val="00E75D2B"/>
    <w:rsid w:val="00E84ABE"/>
    <w:rsid w:val="00E86359"/>
    <w:rsid w:val="00E905E1"/>
    <w:rsid w:val="00E935B3"/>
    <w:rsid w:val="00E93982"/>
    <w:rsid w:val="00E948AF"/>
    <w:rsid w:val="00E97538"/>
    <w:rsid w:val="00EA44E6"/>
    <w:rsid w:val="00EA4C9E"/>
    <w:rsid w:val="00EB1AF6"/>
    <w:rsid w:val="00EB3FBB"/>
    <w:rsid w:val="00EB5C16"/>
    <w:rsid w:val="00EB6007"/>
    <w:rsid w:val="00EB62E6"/>
    <w:rsid w:val="00EC070B"/>
    <w:rsid w:val="00EC29F4"/>
    <w:rsid w:val="00EC30EB"/>
    <w:rsid w:val="00EC3A9D"/>
    <w:rsid w:val="00EC3E09"/>
    <w:rsid w:val="00EC3E44"/>
    <w:rsid w:val="00EC4CC4"/>
    <w:rsid w:val="00EC7B8C"/>
    <w:rsid w:val="00ED0ACB"/>
    <w:rsid w:val="00ED3B80"/>
    <w:rsid w:val="00ED4512"/>
    <w:rsid w:val="00ED5DEF"/>
    <w:rsid w:val="00ED6D6E"/>
    <w:rsid w:val="00EE2F08"/>
    <w:rsid w:val="00EE482E"/>
    <w:rsid w:val="00EE5496"/>
    <w:rsid w:val="00EE59CA"/>
    <w:rsid w:val="00EF093C"/>
    <w:rsid w:val="00EF1541"/>
    <w:rsid w:val="00EF73D4"/>
    <w:rsid w:val="00F0064F"/>
    <w:rsid w:val="00F00ACC"/>
    <w:rsid w:val="00F00B6B"/>
    <w:rsid w:val="00F00D43"/>
    <w:rsid w:val="00F01719"/>
    <w:rsid w:val="00F0284C"/>
    <w:rsid w:val="00F04466"/>
    <w:rsid w:val="00F0504E"/>
    <w:rsid w:val="00F06765"/>
    <w:rsid w:val="00F13945"/>
    <w:rsid w:val="00F1485A"/>
    <w:rsid w:val="00F1734C"/>
    <w:rsid w:val="00F17DEE"/>
    <w:rsid w:val="00F17F52"/>
    <w:rsid w:val="00F20C05"/>
    <w:rsid w:val="00F25674"/>
    <w:rsid w:val="00F26166"/>
    <w:rsid w:val="00F277AC"/>
    <w:rsid w:val="00F32FA8"/>
    <w:rsid w:val="00F331FF"/>
    <w:rsid w:val="00F338E3"/>
    <w:rsid w:val="00F33E97"/>
    <w:rsid w:val="00F35F1A"/>
    <w:rsid w:val="00F40D4C"/>
    <w:rsid w:val="00F42F0A"/>
    <w:rsid w:val="00F4403E"/>
    <w:rsid w:val="00F46409"/>
    <w:rsid w:val="00F4661A"/>
    <w:rsid w:val="00F47A59"/>
    <w:rsid w:val="00F5076E"/>
    <w:rsid w:val="00F50EB4"/>
    <w:rsid w:val="00F53927"/>
    <w:rsid w:val="00F5658F"/>
    <w:rsid w:val="00F56E73"/>
    <w:rsid w:val="00F573C2"/>
    <w:rsid w:val="00F60634"/>
    <w:rsid w:val="00F64809"/>
    <w:rsid w:val="00F669DB"/>
    <w:rsid w:val="00F81680"/>
    <w:rsid w:val="00F83AAA"/>
    <w:rsid w:val="00F8404F"/>
    <w:rsid w:val="00F848F8"/>
    <w:rsid w:val="00F849C0"/>
    <w:rsid w:val="00F862B4"/>
    <w:rsid w:val="00F8704A"/>
    <w:rsid w:val="00F87F85"/>
    <w:rsid w:val="00F910EB"/>
    <w:rsid w:val="00F9375B"/>
    <w:rsid w:val="00F9715B"/>
    <w:rsid w:val="00F97C83"/>
    <w:rsid w:val="00FB26A1"/>
    <w:rsid w:val="00FB6519"/>
    <w:rsid w:val="00FC252B"/>
    <w:rsid w:val="00FC2DBA"/>
    <w:rsid w:val="00FC5408"/>
    <w:rsid w:val="00FC7BF3"/>
    <w:rsid w:val="00FD1639"/>
    <w:rsid w:val="00FD4292"/>
    <w:rsid w:val="00FE2381"/>
    <w:rsid w:val="00FE54D6"/>
    <w:rsid w:val="00FE5802"/>
    <w:rsid w:val="00FF2E2E"/>
    <w:rsid w:val="00FF5472"/>
    <w:rsid w:val="00FF5D11"/>
    <w:rsid w:val="01142449"/>
    <w:rsid w:val="01146768"/>
    <w:rsid w:val="013160E1"/>
    <w:rsid w:val="01394819"/>
    <w:rsid w:val="014110C6"/>
    <w:rsid w:val="015F78A5"/>
    <w:rsid w:val="016411D6"/>
    <w:rsid w:val="01704403"/>
    <w:rsid w:val="01745BE4"/>
    <w:rsid w:val="018378D0"/>
    <w:rsid w:val="018C558E"/>
    <w:rsid w:val="0190410B"/>
    <w:rsid w:val="01B746D8"/>
    <w:rsid w:val="01C31CAA"/>
    <w:rsid w:val="01D73796"/>
    <w:rsid w:val="01DE4719"/>
    <w:rsid w:val="01DF4367"/>
    <w:rsid w:val="02617FD6"/>
    <w:rsid w:val="027E4009"/>
    <w:rsid w:val="02887C8B"/>
    <w:rsid w:val="030174C8"/>
    <w:rsid w:val="0345756C"/>
    <w:rsid w:val="03462006"/>
    <w:rsid w:val="04123140"/>
    <w:rsid w:val="04483ADA"/>
    <w:rsid w:val="044D4EC0"/>
    <w:rsid w:val="04542201"/>
    <w:rsid w:val="048C15D7"/>
    <w:rsid w:val="04B55132"/>
    <w:rsid w:val="04B65597"/>
    <w:rsid w:val="04FE7CFD"/>
    <w:rsid w:val="05655933"/>
    <w:rsid w:val="056F6114"/>
    <w:rsid w:val="05BD4AC9"/>
    <w:rsid w:val="061F481A"/>
    <w:rsid w:val="06376289"/>
    <w:rsid w:val="064068F6"/>
    <w:rsid w:val="06466980"/>
    <w:rsid w:val="06693C90"/>
    <w:rsid w:val="06C31EC0"/>
    <w:rsid w:val="06FA3940"/>
    <w:rsid w:val="07916211"/>
    <w:rsid w:val="07D348AD"/>
    <w:rsid w:val="07EA2811"/>
    <w:rsid w:val="083C7CB2"/>
    <w:rsid w:val="08BB7042"/>
    <w:rsid w:val="09027652"/>
    <w:rsid w:val="09104BFB"/>
    <w:rsid w:val="09151B7B"/>
    <w:rsid w:val="095048C0"/>
    <w:rsid w:val="095E2E52"/>
    <w:rsid w:val="09823663"/>
    <w:rsid w:val="09890EF3"/>
    <w:rsid w:val="09A06937"/>
    <w:rsid w:val="09CC1D90"/>
    <w:rsid w:val="0A052A9B"/>
    <w:rsid w:val="0A3468A2"/>
    <w:rsid w:val="0A594B66"/>
    <w:rsid w:val="0AA01C94"/>
    <w:rsid w:val="0AB90111"/>
    <w:rsid w:val="0B396284"/>
    <w:rsid w:val="0B435F77"/>
    <w:rsid w:val="0B4940C8"/>
    <w:rsid w:val="0BCB4862"/>
    <w:rsid w:val="0C121C4C"/>
    <w:rsid w:val="0CC914C6"/>
    <w:rsid w:val="0CFA71BC"/>
    <w:rsid w:val="0D351417"/>
    <w:rsid w:val="0D4F7842"/>
    <w:rsid w:val="0D933B9D"/>
    <w:rsid w:val="0DE05AD7"/>
    <w:rsid w:val="0DE9701C"/>
    <w:rsid w:val="0E007033"/>
    <w:rsid w:val="0EA57501"/>
    <w:rsid w:val="0EC56D2F"/>
    <w:rsid w:val="0ED83235"/>
    <w:rsid w:val="100A44DD"/>
    <w:rsid w:val="106555B7"/>
    <w:rsid w:val="109637C1"/>
    <w:rsid w:val="10D45697"/>
    <w:rsid w:val="113171F6"/>
    <w:rsid w:val="11546993"/>
    <w:rsid w:val="119079D8"/>
    <w:rsid w:val="11B4411B"/>
    <w:rsid w:val="11CE5E2E"/>
    <w:rsid w:val="121A56DD"/>
    <w:rsid w:val="122A6F94"/>
    <w:rsid w:val="12304CC1"/>
    <w:rsid w:val="124808FB"/>
    <w:rsid w:val="12596A5E"/>
    <w:rsid w:val="12817E32"/>
    <w:rsid w:val="130443A5"/>
    <w:rsid w:val="13795E39"/>
    <w:rsid w:val="13953D93"/>
    <w:rsid w:val="13E52F89"/>
    <w:rsid w:val="1405092B"/>
    <w:rsid w:val="1421065B"/>
    <w:rsid w:val="143A713C"/>
    <w:rsid w:val="14C713C6"/>
    <w:rsid w:val="151324FE"/>
    <w:rsid w:val="151410A1"/>
    <w:rsid w:val="154543E8"/>
    <w:rsid w:val="154F3D49"/>
    <w:rsid w:val="159273FD"/>
    <w:rsid w:val="15AB55E9"/>
    <w:rsid w:val="15C22E8B"/>
    <w:rsid w:val="160601CC"/>
    <w:rsid w:val="162C1C9F"/>
    <w:rsid w:val="164C7EB7"/>
    <w:rsid w:val="164F5942"/>
    <w:rsid w:val="16821FF4"/>
    <w:rsid w:val="16F36F91"/>
    <w:rsid w:val="171201DA"/>
    <w:rsid w:val="171619EC"/>
    <w:rsid w:val="17A8268B"/>
    <w:rsid w:val="17AC0EF2"/>
    <w:rsid w:val="17BC1F90"/>
    <w:rsid w:val="17FF5F43"/>
    <w:rsid w:val="180B5CF7"/>
    <w:rsid w:val="180F67BF"/>
    <w:rsid w:val="18227201"/>
    <w:rsid w:val="18BD4438"/>
    <w:rsid w:val="18BD613B"/>
    <w:rsid w:val="18C22DD7"/>
    <w:rsid w:val="190A6E0B"/>
    <w:rsid w:val="19293F51"/>
    <w:rsid w:val="195C4DE4"/>
    <w:rsid w:val="1978082A"/>
    <w:rsid w:val="199C37C6"/>
    <w:rsid w:val="19A9107C"/>
    <w:rsid w:val="19C17A9A"/>
    <w:rsid w:val="19C85F41"/>
    <w:rsid w:val="19E1482C"/>
    <w:rsid w:val="1A0A2C08"/>
    <w:rsid w:val="1A2507E2"/>
    <w:rsid w:val="1A2972F0"/>
    <w:rsid w:val="1A71169B"/>
    <w:rsid w:val="1A825DA3"/>
    <w:rsid w:val="1B3A596F"/>
    <w:rsid w:val="1B6A4E6B"/>
    <w:rsid w:val="1BC46A49"/>
    <w:rsid w:val="1BD40AD4"/>
    <w:rsid w:val="1C044154"/>
    <w:rsid w:val="1C4E4AC3"/>
    <w:rsid w:val="1C5C77F0"/>
    <w:rsid w:val="1C90317D"/>
    <w:rsid w:val="1D214FCB"/>
    <w:rsid w:val="1D4D6623"/>
    <w:rsid w:val="1D8A5D70"/>
    <w:rsid w:val="1D8E5101"/>
    <w:rsid w:val="1DC3764A"/>
    <w:rsid w:val="1E1A47A3"/>
    <w:rsid w:val="1E50043D"/>
    <w:rsid w:val="1E665FAC"/>
    <w:rsid w:val="1E6A20F6"/>
    <w:rsid w:val="1E7C6785"/>
    <w:rsid w:val="1EE41269"/>
    <w:rsid w:val="1F077809"/>
    <w:rsid w:val="1F314F0C"/>
    <w:rsid w:val="1F7D3006"/>
    <w:rsid w:val="1F8A2FB8"/>
    <w:rsid w:val="1FDF59E3"/>
    <w:rsid w:val="1FF54CCE"/>
    <w:rsid w:val="2000019F"/>
    <w:rsid w:val="20012436"/>
    <w:rsid w:val="200B1B18"/>
    <w:rsid w:val="20126428"/>
    <w:rsid w:val="20347776"/>
    <w:rsid w:val="20866C6D"/>
    <w:rsid w:val="20A36A60"/>
    <w:rsid w:val="20BB20FA"/>
    <w:rsid w:val="20E72C69"/>
    <w:rsid w:val="21431BF6"/>
    <w:rsid w:val="217B6E07"/>
    <w:rsid w:val="2180566E"/>
    <w:rsid w:val="21AD23AD"/>
    <w:rsid w:val="21D415BF"/>
    <w:rsid w:val="21EA17BE"/>
    <w:rsid w:val="22101191"/>
    <w:rsid w:val="22627EF4"/>
    <w:rsid w:val="226431A5"/>
    <w:rsid w:val="229662BE"/>
    <w:rsid w:val="229C3005"/>
    <w:rsid w:val="22DB39C3"/>
    <w:rsid w:val="231548A9"/>
    <w:rsid w:val="23493D6D"/>
    <w:rsid w:val="23D63E6F"/>
    <w:rsid w:val="23FC5449"/>
    <w:rsid w:val="24162922"/>
    <w:rsid w:val="2449683A"/>
    <w:rsid w:val="2493375C"/>
    <w:rsid w:val="249607AD"/>
    <w:rsid w:val="24AA66BB"/>
    <w:rsid w:val="24B80F01"/>
    <w:rsid w:val="24D547B4"/>
    <w:rsid w:val="24F118F0"/>
    <w:rsid w:val="25277AB9"/>
    <w:rsid w:val="25277D15"/>
    <w:rsid w:val="253173AA"/>
    <w:rsid w:val="255257FC"/>
    <w:rsid w:val="25672508"/>
    <w:rsid w:val="256E7193"/>
    <w:rsid w:val="257A3477"/>
    <w:rsid w:val="25A858B8"/>
    <w:rsid w:val="25A903A2"/>
    <w:rsid w:val="25A9129E"/>
    <w:rsid w:val="25BA40EF"/>
    <w:rsid w:val="260758AA"/>
    <w:rsid w:val="267A1131"/>
    <w:rsid w:val="267C5627"/>
    <w:rsid w:val="26902280"/>
    <w:rsid w:val="272D0907"/>
    <w:rsid w:val="273B38F0"/>
    <w:rsid w:val="277B095B"/>
    <w:rsid w:val="27820B03"/>
    <w:rsid w:val="27862666"/>
    <w:rsid w:val="278E3551"/>
    <w:rsid w:val="27D808CA"/>
    <w:rsid w:val="27EB485B"/>
    <w:rsid w:val="28880E70"/>
    <w:rsid w:val="28963710"/>
    <w:rsid w:val="28967B21"/>
    <w:rsid w:val="28BF2B63"/>
    <w:rsid w:val="28D748E1"/>
    <w:rsid w:val="28DA42DD"/>
    <w:rsid w:val="28E069C6"/>
    <w:rsid w:val="28F12185"/>
    <w:rsid w:val="291125D2"/>
    <w:rsid w:val="29311333"/>
    <w:rsid w:val="298D54E6"/>
    <w:rsid w:val="29D20146"/>
    <w:rsid w:val="2A0075D3"/>
    <w:rsid w:val="2A2143D8"/>
    <w:rsid w:val="2A5D6042"/>
    <w:rsid w:val="2B6B5FE1"/>
    <w:rsid w:val="2B6C5538"/>
    <w:rsid w:val="2B9B14E3"/>
    <w:rsid w:val="2C55633F"/>
    <w:rsid w:val="2C572D7D"/>
    <w:rsid w:val="2C8D2383"/>
    <w:rsid w:val="2C982173"/>
    <w:rsid w:val="2C9828D7"/>
    <w:rsid w:val="2CB37F4B"/>
    <w:rsid w:val="2CC04DE1"/>
    <w:rsid w:val="2CD0310C"/>
    <w:rsid w:val="2CEC773C"/>
    <w:rsid w:val="2CF1640E"/>
    <w:rsid w:val="2CF606B2"/>
    <w:rsid w:val="2CFF140D"/>
    <w:rsid w:val="2D203409"/>
    <w:rsid w:val="2D2D598E"/>
    <w:rsid w:val="2D3C2FA0"/>
    <w:rsid w:val="2D523070"/>
    <w:rsid w:val="2D55117B"/>
    <w:rsid w:val="2D8B7F63"/>
    <w:rsid w:val="2DDC0D8E"/>
    <w:rsid w:val="2DF11613"/>
    <w:rsid w:val="2DFF47AF"/>
    <w:rsid w:val="2E070CB5"/>
    <w:rsid w:val="2E19580D"/>
    <w:rsid w:val="2E6B4590"/>
    <w:rsid w:val="2E8A5940"/>
    <w:rsid w:val="2E8E2A57"/>
    <w:rsid w:val="2E9D2EA9"/>
    <w:rsid w:val="2EC53E34"/>
    <w:rsid w:val="2F240747"/>
    <w:rsid w:val="2F2F461C"/>
    <w:rsid w:val="2F3219CF"/>
    <w:rsid w:val="2F594096"/>
    <w:rsid w:val="2F6B7E1E"/>
    <w:rsid w:val="2FE83C63"/>
    <w:rsid w:val="3018494F"/>
    <w:rsid w:val="30497814"/>
    <w:rsid w:val="30BC355F"/>
    <w:rsid w:val="30F26246"/>
    <w:rsid w:val="30F504DE"/>
    <w:rsid w:val="31656907"/>
    <w:rsid w:val="31884843"/>
    <w:rsid w:val="31944C5B"/>
    <w:rsid w:val="320C7F90"/>
    <w:rsid w:val="32241FC5"/>
    <w:rsid w:val="326926D7"/>
    <w:rsid w:val="326E4FF0"/>
    <w:rsid w:val="32BB0B65"/>
    <w:rsid w:val="32C27166"/>
    <w:rsid w:val="32D677AE"/>
    <w:rsid w:val="32E8149E"/>
    <w:rsid w:val="33090DDE"/>
    <w:rsid w:val="33210229"/>
    <w:rsid w:val="334B3639"/>
    <w:rsid w:val="33610377"/>
    <w:rsid w:val="336B1D46"/>
    <w:rsid w:val="337D3963"/>
    <w:rsid w:val="339F6345"/>
    <w:rsid w:val="33E82657"/>
    <w:rsid w:val="33FA1929"/>
    <w:rsid w:val="344261C8"/>
    <w:rsid w:val="3448797A"/>
    <w:rsid w:val="344917A4"/>
    <w:rsid w:val="34846DA8"/>
    <w:rsid w:val="348501DB"/>
    <w:rsid w:val="349F028C"/>
    <w:rsid w:val="34CA2C52"/>
    <w:rsid w:val="34CB7728"/>
    <w:rsid w:val="358512F9"/>
    <w:rsid w:val="35BD04A0"/>
    <w:rsid w:val="368864A9"/>
    <w:rsid w:val="36C76D84"/>
    <w:rsid w:val="37186C64"/>
    <w:rsid w:val="37274FD9"/>
    <w:rsid w:val="37490335"/>
    <w:rsid w:val="374E37B9"/>
    <w:rsid w:val="376A5709"/>
    <w:rsid w:val="37B63F71"/>
    <w:rsid w:val="37E577DC"/>
    <w:rsid w:val="382325EF"/>
    <w:rsid w:val="382B5467"/>
    <w:rsid w:val="384B2AA6"/>
    <w:rsid w:val="38771E15"/>
    <w:rsid w:val="388B798B"/>
    <w:rsid w:val="38AF0E68"/>
    <w:rsid w:val="38BA577C"/>
    <w:rsid w:val="38D13CFE"/>
    <w:rsid w:val="38FA3C6C"/>
    <w:rsid w:val="390414ED"/>
    <w:rsid w:val="39627EC3"/>
    <w:rsid w:val="39A843A7"/>
    <w:rsid w:val="39E06446"/>
    <w:rsid w:val="39E40D54"/>
    <w:rsid w:val="39E72DF9"/>
    <w:rsid w:val="3A034A69"/>
    <w:rsid w:val="3A133292"/>
    <w:rsid w:val="3A563CE5"/>
    <w:rsid w:val="3A6F6028"/>
    <w:rsid w:val="3BE838EB"/>
    <w:rsid w:val="3BEC21DF"/>
    <w:rsid w:val="3C434E38"/>
    <w:rsid w:val="3CEA37A1"/>
    <w:rsid w:val="3D4373A1"/>
    <w:rsid w:val="3D5222E7"/>
    <w:rsid w:val="3D877724"/>
    <w:rsid w:val="3D945D88"/>
    <w:rsid w:val="3DDE5BA0"/>
    <w:rsid w:val="3DEB7B13"/>
    <w:rsid w:val="3E090D71"/>
    <w:rsid w:val="3ECC4FDE"/>
    <w:rsid w:val="3EF45D90"/>
    <w:rsid w:val="3EF76A07"/>
    <w:rsid w:val="3F1C169A"/>
    <w:rsid w:val="3F280FEA"/>
    <w:rsid w:val="3F321480"/>
    <w:rsid w:val="3FB8552D"/>
    <w:rsid w:val="3FD01363"/>
    <w:rsid w:val="3FEC661A"/>
    <w:rsid w:val="3FEE3DE6"/>
    <w:rsid w:val="3FF02FEA"/>
    <w:rsid w:val="400E2C96"/>
    <w:rsid w:val="40157C75"/>
    <w:rsid w:val="408A52DC"/>
    <w:rsid w:val="409E0F20"/>
    <w:rsid w:val="40BB0B80"/>
    <w:rsid w:val="40BD38DC"/>
    <w:rsid w:val="40CA5A14"/>
    <w:rsid w:val="40DC266C"/>
    <w:rsid w:val="414661BA"/>
    <w:rsid w:val="415A1A73"/>
    <w:rsid w:val="41751929"/>
    <w:rsid w:val="41D65E96"/>
    <w:rsid w:val="41EE1951"/>
    <w:rsid w:val="4252416E"/>
    <w:rsid w:val="42D83BBD"/>
    <w:rsid w:val="4309214C"/>
    <w:rsid w:val="434531F2"/>
    <w:rsid w:val="436901BD"/>
    <w:rsid w:val="441A4D13"/>
    <w:rsid w:val="441C0F28"/>
    <w:rsid w:val="446B6179"/>
    <w:rsid w:val="44B37F3F"/>
    <w:rsid w:val="44D523FB"/>
    <w:rsid w:val="44F66455"/>
    <w:rsid w:val="44F75489"/>
    <w:rsid w:val="453A44B5"/>
    <w:rsid w:val="45EF11B1"/>
    <w:rsid w:val="46AD75A0"/>
    <w:rsid w:val="46BE622D"/>
    <w:rsid w:val="46D738F0"/>
    <w:rsid w:val="46FC3ED5"/>
    <w:rsid w:val="47AD3FC5"/>
    <w:rsid w:val="47D616F4"/>
    <w:rsid w:val="47DA5B52"/>
    <w:rsid w:val="48107668"/>
    <w:rsid w:val="4821475A"/>
    <w:rsid w:val="48365F72"/>
    <w:rsid w:val="484A087C"/>
    <w:rsid w:val="48FA58A9"/>
    <w:rsid w:val="49240753"/>
    <w:rsid w:val="492C63CD"/>
    <w:rsid w:val="49723DF6"/>
    <w:rsid w:val="49934DD2"/>
    <w:rsid w:val="49B44184"/>
    <w:rsid w:val="49D30781"/>
    <w:rsid w:val="4A496B3C"/>
    <w:rsid w:val="4AE74911"/>
    <w:rsid w:val="4B0E7AD7"/>
    <w:rsid w:val="4B1A6201"/>
    <w:rsid w:val="4B3740D9"/>
    <w:rsid w:val="4B6A4B5A"/>
    <w:rsid w:val="4B9772D3"/>
    <w:rsid w:val="4B9D097D"/>
    <w:rsid w:val="4C294BD0"/>
    <w:rsid w:val="4CF6116B"/>
    <w:rsid w:val="4D1E4E02"/>
    <w:rsid w:val="4D1F3530"/>
    <w:rsid w:val="4D6D18E8"/>
    <w:rsid w:val="4D8D6556"/>
    <w:rsid w:val="4DA74D03"/>
    <w:rsid w:val="4DC23F8A"/>
    <w:rsid w:val="4DE51C66"/>
    <w:rsid w:val="4E2C3C1A"/>
    <w:rsid w:val="4E8E6C12"/>
    <w:rsid w:val="4EC61EEE"/>
    <w:rsid w:val="4F03118D"/>
    <w:rsid w:val="4F37207A"/>
    <w:rsid w:val="4F532088"/>
    <w:rsid w:val="4F890801"/>
    <w:rsid w:val="50191E86"/>
    <w:rsid w:val="50626F24"/>
    <w:rsid w:val="50B40801"/>
    <w:rsid w:val="50C1118B"/>
    <w:rsid w:val="50D90B83"/>
    <w:rsid w:val="50D90C2C"/>
    <w:rsid w:val="51133CB1"/>
    <w:rsid w:val="51AB1967"/>
    <w:rsid w:val="51CA3DBA"/>
    <w:rsid w:val="52566FB5"/>
    <w:rsid w:val="52915F43"/>
    <w:rsid w:val="52BB2633"/>
    <w:rsid w:val="52CA188C"/>
    <w:rsid w:val="52DE5CAA"/>
    <w:rsid w:val="532048BD"/>
    <w:rsid w:val="533E6103"/>
    <w:rsid w:val="539C2B4F"/>
    <w:rsid w:val="545D17D6"/>
    <w:rsid w:val="547D7DFD"/>
    <w:rsid w:val="548A73EE"/>
    <w:rsid w:val="54940C2F"/>
    <w:rsid w:val="54D32244"/>
    <w:rsid w:val="551B6EC9"/>
    <w:rsid w:val="55666AA5"/>
    <w:rsid w:val="55704C97"/>
    <w:rsid w:val="5576134D"/>
    <w:rsid w:val="55973CCC"/>
    <w:rsid w:val="559D03B0"/>
    <w:rsid w:val="55EC718E"/>
    <w:rsid w:val="56302D1E"/>
    <w:rsid w:val="564C3FE5"/>
    <w:rsid w:val="566B6728"/>
    <w:rsid w:val="56752FDE"/>
    <w:rsid w:val="568C43D4"/>
    <w:rsid w:val="56BD4777"/>
    <w:rsid w:val="56E0580F"/>
    <w:rsid w:val="572870FB"/>
    <w:rsid w:val="57495596"/>
    <w:rsid w:val="57B36C2C"/>
    <w:rsid w:val="58592A06"/>
    <w:rsid w:val="58814D1B"/>
    <w:rsid w:val="588377D1"/>
    <w:rsid w:val="592B27E0"/>
    <w:rsid w:val="5936320C"/>
    <w:rsid w:val="598D3338"/>
    <w:rsid w:val="59BF73B9"/>
    <w:rsid w:val="59D6202A"/>
    <w:rsid w:val="59FA71DF"/>
    <w:rsid w:val="5A0A75A6"/>
    <w:rsid w:val="5AA061C6"/>
    <w:rsid w:val="5AD10CB3"/>
    <w:rsid w:val="5AEC1FC0"/>
    <w:rsid w:val="5B241AD0"/>
    <w:rsid w:val="5B3F3303"/>
    <w:rsid w:val="5B602A88"/>
    <w:rsid w:val="5BC3414C"/>
    <w:rsid w:val="5BE30A45"/>
    <w:rsid w:val="5C1F7D6A"/>
    <w:rsid w:val="5C2B1F57"/>
    <w:rsid w:val="5C4B7C95"/>
    <w:rsid w:val="5CDA52F5"/>
    <w:rsid w:val="5D0628FB"/>
    <w:rsid w:val="5D381C1B"/>
    <w:rsid w:val="5DCD782C"/>
    <w:rsid w:val="5DEB3803"/>
    <w:rsid w:val="5E2D0668"/>
    <w:rsid w:val="5E9C7CC8"/>
    <w:rsid w:val="5EA91ED3"/>
    <w:rsid w:val="5EBB3BC3"/>
    <w:rsid w:val="5F1E2F6A"/>
    <w:rsid w:val="5F2B4EEC"/>
    <w:rsid w:val="5F3659FA"/>
    <w:rsid w:val="5F6A75C1"/>
    <w:rsid w:val="5FBF41C9"/>
    <w:rsid w:val="5FCF21F9"/>
    <w:rsid w:val="5FFB203F"/>
    <w:rsid w:val="6007391C"/>
    <w:rsid w:val="604A19FC"/>
    <w:rsid w:val="606D5E3E"/>
    <w:rsid w:val="60A678BF"/>
    <w:rsid w:val="60A833BE"/>
    <w:rsid w:val="60E14CA1"/>
    <w:rsid w:val="61011F85"/>
    <w:rsid w:val="614564CF"/>
    <w:rsid w:val="61635BC5"/>
    <w:rsid w:val="61A47CD8"/>
    <w:rsid w:val="621862BF"/>
    <w:rsid w:val="622F6B45"/>
    <w:rsid w:val="623869C6"/>
    <w:rsid w:val="626263CC"/>
    <w:rsid w:val="62875C78"/>
    <w:rsid w:val="62B33817"/>
    <w:rsid w:val="62C61C54"/>
    <w:rsid w:val="62CA0EA5"/>
    <w:rsid w:val="62D66DF8"/>
    <w:rsid w:val="62D92D84"/>
    <w:rsid w:val="631F25AE"/>
    <w:rsid w:val="632A2DAE"/>
    <w:rsid w:val="635B3E59"/>
    <w:rsid w:val="63626D4C"/>
    <w:rsid w:val="63733784"/>
    <w:rsid w:val="63855275"/>
    <w:rsid w:val="63A22C91"/>
    <w:rsid w:val="63E91E57"/>
    <w:rsid w:val="63FB6852"/>
    <w:rsid w:val="642A3F2E"/>
    <w:rsid w:val="643B4F7B"/>
    <w:rsid w:val="644E2180"/>
    <w:rsid w:val="64734407"/>
    <w:rsid w:val="64735EA2"/>
    <w:rsid w:val="64970A5C"/>
    <w:rsid w:val="64C84A2D"/>
    <w:rsid w:val="64D52CE7"/>
    <w:rsid w:val="64D936DD"/>
    <w:rsid w:val="64DF4395"/>
    <w:rsid w:val="64E874B9"/>
    <w:rsid w:val="64F91FD9"/>
    <w:rsid w:val="65056438"/>
    <w:rsid w:val="650C6102"/>
    <w:rsid w:val="65367B40"/>
    <w:rsid w:val="654D2412"/>
    <w:rsid w:val="6556484D"/>
    <w:rsid w:val="6568218B"/>
    <w:rsid w:val="656E195C"/>
    <w:rsid w:val="657127C2"/>
    <w:rsid w:val="657A340E"/>
    <w:rsid w:val="65866A34"/>
    <w:rsid w:val="658B50C2"/>
    <w:rsid w:val="658E3441"/>
    <w:rsid w:val="65C861FE"/>
    <w:rsid w:val="65F15D33"/>
    <w:rsid w:val="65F57E21"/>
    <w:rsid w:val="6638246D"/>
    <w:rsid w:val="664C4B6E"/>
    <w:rsid w:val="664E57DC"/>
    <w:rsid w:val="668A4720"/>
    <w:rsid w:val="6723049A"/>
    <w:rsid w:val="67233786"/>
    <w:rsid w:val="67594375"/>
    <w:rsid w:val="677C5263"/>
    <w:rsid w:val="679E758A"/>
    <w:rsid w:val="679F604C"/>
    <w:rsid w:val="67C71713"/>
    <w:rsid w:val="67E46378"/>
    <w:rsid w:val="682F1549"/>
    <w:rsid w:val="683A2A37"/>
    <w:rsid w:val="689C2728"/>
    <w:rsid w:val="689D5912"/>
    <w:rsid w:val="68BE34E0"/>
    <w:rsid w:val="68E83310"/>
    <w:rsid w:val="69290B38"/>
    <w:rsid w:val="692F0E02"/>
    <w:rsid w:val="694B132C"/>
    <w:rsid w:val="699B62AF"/>
    <w:rsid w:val="6A1C67DA"/>
    <w:rsid w:val="6A4235CE"/>
    <w:rsid w:val="6A437DB5"/>
    <w:rsid w:val="6A951FAA"/>
    <w:rsid w:val="6A9868C1"/>
    <w:rsid w:val="6AA55537"/>
    <w:rsid w:val="6AD424DB"/>
    <w:rsid w:val="6B5631C1"/>
    <w:rsid w:val="6BD7539C"/>
    <w:rsid w:val="6BE77A86"/>
    <w:rsid w:val="6C5A0117"/>
    <w:rsid w:val="6CAB3FFD"/>
    <w:rsid w:val="6CB11F78"/>
    <w:rsid w:val="6CD07D02"/>
    <w:rsid w:val="6CD53ACC"/>
    <w:rsid w:val="6CD83E60"/>
    <w:rsid w:val="6CEB1299"/>
    <w:rsid w:val="6D1C6C0D"/>
    <w:rsid w:val="6D93251F"/>
    <w:rsid w:val="6DA5545D"/>
    <w:rsid w:val="6E097F0D"/>
    <w:rsid w:val="6E183BBE"/>
    <w:rsid w:val="6E247C7F"/>
    <w:rsid w:val="6E354E71"/>
    <w:rsid w:val="6EA03F35"/>
    <w:rsid w:val="6EA62B97"/>
    <w:rsid w:val="6F205CC1"/>
    <w:rsid w:val="6F2A2372"/>
    <w:rsid w:val="6F6B4CB7"/>
    <w:rsid w:val="6FB755A6"/>
    <w:rsid w:val="70205E3E"/>
    <w:rsid w:val="70615127"/>
    <w:rsid w:val="70A02403"/>
    <w:rsid w:val="713938D2"/>
    <w:rsid w:val="71502531"/>
    <w:rsid w:val="71CA79FF"/>
    <w:rsid w:val="71D740DD"/>
    <w:rsid w:val="722E3FAC"/>
    <w:rsid w:val="722E65AB"/>
    <w:rsid w:val="725802A5"/>
    <w:rsid w:val="72580C78"/>
    <w:rsid w:val="72A8259E"/>
    <w:rsid w:val="73333E47"/>
    <w:rsid w:val="7385386E"/>
    <w:rsid w:val="738F2EB8"/>
    <w:rsid w:val="73985457"/>
    <w:rsid w:val="73993644"/>
    <w:rsid w:val="73D74089"/>
    <w:rsid w:val="746C1D00"/>
    <w:rsid w:val="74797E3F"/>
    <w:rsid w:val="74ED2CB1"/>
    <w:rsid w:val="753A6152"/>
    <w:rsid w:val="75AF12A3"/>
    <w:rsid w:val="76216B67"/>
    <w:rsid w:val="762D0B7E"/>
    <w:rsid w:val="77551F66"/>
    <w:rsid w:val="7789303D"/>
    <w:rsid w:val="77C61290"/>
    <w:rsid w:val="780B5680"/>
    <w:rsid w:val="78147266"/>
    <w:rsid w:val="78827712"/>
    <w:rsid w:val="7898163D"/>
    <w:rsid w:val="7917442F"/>
    <w:rsid w:val="79932FA0"/>
    <w:rsid w:val="79F65838"/>
    <w:rsid w:val="7A0A4A4F"/>
    <w:rsid w:val="7A2D3CCD"/>
    <w:rsid w:val="7A3F15F6"/>
    <w:rsid w:val="7A7858E3"/>
    <w:rsid w:val="7A7F2863"/>
    <w:rsid w:val="7A95214A"/>
    <w:rsid w:val="7ABD637E"/>
    <w:rsid w:val="7AF2522D"/>
    <w:rsid w:val="7B297C9A"/>
    <w:rsid w:val="7B5664D3"/>
    <w:rsid w:val="7BCD5834"/>
    <w:rsid w:val="7C0349C8"/>
    <w:rsid w:val="7C2B4703"/>
    <w:rsid w:val="7CC82796"/>
    <w:rsid w:val="7CFD4890"/>
    <w:rsid w:val="7D3421F9"/>
    <w:rsid w:val="7DA470B6"/>
    <w:rsid w:val="7DA9093F"/>
    <w:rsid w:val="7DDF4BBD"/>
    <w:rsid w:val="7DE0231F"/>
    <w:rsid w:val="7E8D1157"/>
    <w:rsid w:val="7E8F0692"/>
    <w:rsid w:val="7FF3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imes New Roman" w:hAnsi="Times New Roman"/>
      <w:szCs w:val="24"/>
    </w:rPr>
  </w:style>
  <w:style w:type="paragraph" w:styleId="5">
    <w:name w:val="Date"/>
    <w:basedOn w:val="1"/>
    <w:next w:val="1"/>
    <w:link w:val="14"/>
    <w:semiHidden/>
    <w:unhideWhenUsed/>
    <w:qFormat/>
    <w:uiPriority w:val="99"/>
    <w:pPr>
      <w:ind w:left="100" w:leftChars="25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8"/>
    <w:link w:val="7"/>
    <w:semiHidden/>
    <w:qFormat/>
    <w:uiPriority w:val="99"/>
    <w:rPr>
      <w:sz w:val="18"/>
      <w:szCs w:val="18"/>
    </w:rPr>
  </w:style>
  <w:style w:type="character" w:customStyle="1" w:styleId="13">
    <w:name w:val="页脚 Char"/>
    <w:basedOn w:val="8"/>
    <w:link w:val="6"/>
    <w:semiHidden/>
    <w:qFormat/>
    <w:uiPriority w:val="99"/>
    <w:rPr>
      <w:sz w:val="18"/>
      <w:szCs w:val="18"/>
    </w:rPr>
  </w:style>
  <w:style w:type="character" w:customStyle="1" w:styleId="14">
    <w:name w:val="日期 Char"/>
    <w:basedOn w:val="8"/>
    <w:link w:val="5"/>
    <w:semiHidden/>
    <w:qFormat/>
    <w:uiPriority w:val="99"/>
    <w:rPr>
      <w:kern w:val="2"/>
      <w:sz w:val="21"/>
      <w:szCs w:val="22"/>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F4432-C699-4199-BA67-0F12D7A85B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Words>
  <Characters>318</Characters>
  <Lines>2</Lines>
  <Paragraphs>1</Paragraphs>
  <TotalTime>9</TotalTime>
  <ScaleCrop>false</ScaleCrop>
  <LinksUpToDate>false</LinksUpToDate>
  <CharactersWithSpaces>372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2018-07-25T02:54:00Z</dcterms:created>
  <dc:creator>陈辉</dc:creator>
  <cp:lastModifiedBy>陈知山</cp:lastModifiedBy>
  <cp:lastPrinted>2024-02-23T02:24:14Z</cp:lastPrinted>
  <dcterms:modified xsi:type="dcterms:W3CDTF">2024-02-23T02:24:35Z</dcterms:modified>
  <dc:title>云阳财行〔2013〕57号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