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1795">
      <w:pPr>
        <w:spacing w:line="720" w:lineRule="exact"/>
        <w:ind w:firstLine="1100" w:firstLineChars="25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云阳县住房和城乡建设委员会</w:t>
      </w:r>
    </w:p>
    <w:p w14:paraId="55A681F8">
      <w:pPr>
        <w:spacing w:line="72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sz w:val="44"/>
          <w:szCs w:val="44"/>
        </w:rPr>
        <w:t>年第</w:t>
      </w:r>
      <w:r>
        <w:rPr>
          <w:rFonts w:hint="eastAsia" w:eastAsia="方正小标宋_GBK"/>
          <w:sz w:val="44"/>
          <w:szCs w:val="44"/>
          <w:lang w:eastAsia="zh-CN"/>
        </w:rPr>
        <w:t>一</w:t>
      </w:r>
      <w:r>
        <w:rPr>
          <w:rFonts w:hint="eastAsia" w:eastAsia="方正小标宋_GBK"/>
          <w:sz w:val="44"/>
          <w:szCs w:val="44"/>
        </w:rPr>
        <w:t>批建筑业企业资质审查意见的公示</w:t>
      </w:r>
    </w:p>
    <w:p w14:paraId="2869D5E1">
      <w:pPr>
        <w:spacing w:line="720" w:lineRule="exact"/>
        <w:jc w:val="center"/>
        <w:rPr>
          <w:rFonts w:hint="eastAsia" w:eastAsia="方正小标宋_GBK"/>
          <w:sz w:val="44"/>
          <w:szCs w:val="44"/>
        </w:rPr>
      </w:pPr>
    </w:p>
    <w:p w14:paraId="6F75815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按照《行政许可法》、《建筑业企业资质管理规定》（建设部令第22号）、《建筑业企业资质管理规定和资质标准实施意见》</w:t>
      </w:r>
      <w:r>
        <w:rPr>
          <w:rFonts w:eastAsia="方正仿宋_GBK"/>
          <w:sz w:val="32"/>
          <w:szCs w:val="32"/>
        </w:rPr>
        <w:t>（建市〔2015〕20号）和《建筑业企业资质等级标准》（建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〔2014〕159号）</w:t>
      </w:r>
      <w:r>
        <w:rPr>
          <w:rFonts w:hint="eastAsia" w:eastAsia="方正仿宋_GBK"/>
          <w:sz w:val="32"/>
          <w:szCs w:val="32"/>
        </w:rPr>
        <w:t>，经企业申报，我委对重庆</w:t>
      </w:r>
      <w:r>
        <w:rPr>
          <w:rFonts w:hint="eastAsia" w:eastAsia="方正仿宋_GBK"/>
          <w:sz w:val="32"/>
          <w:szCs w:val="32"/>
          <w:lang w:eastAsia="zh-CN"/>
        </w:rPr>
        <w:t>弘阳</w:t>
      </w:r>
      <w:r>
        <w:rPr>
          <w:rFonts w:hint="eastAsia" w:eastAsia="方正仿宋_GBK"/>
          <w:sz w:val="32"/>
          <w:szCs w:val="32"/>
        </w:rPr>
        <w:t>建筑</w:t>
      </w:r>
      <w:r>
        <w:rPr>
          <w:rFonts w:hint="eastAsia" w:eastAsia="方正仿宋_GBK"/>
          <w:sz w:val="32"/>
          <w:szCs w:val="32"/>
          <w:lang w:eastAsia="zh-CN"/>
        </w:rPr>
        <w:t>劳务</w:t>
      </w:r>
      <w:r>
        <w:rPr>
          <w:rFonts w:hint="eastAsia" w:eastAsia="方正仿宋_GBK"/>
          <w:sz w:val="32"/>
          <w:szCs w:val="32"/>
        </w:rPr>
        <w:t>有限公司申请建筑业企业资质</w:t>
      </w:r>
      <w:r>
        <w:rPr>
          <w:rFonts w:hint="eastAsia" w:eastAsia="方正仿宋_GBK"/>
          <w:sz w:val="32"/>
          <w:szCs w:val="32"/>
          <w:lang w:eastAsia="zh-CN"/>
        </w:rPr>
        <w:t>和</w:t>
      </w:r>
      <w:r>
        <w:rPr>
          <w:rFonts w:hint="eastAsia" w:eastAsia="方正仿宋_GBK"/>
          <w:sz w:val="32"/>
          <w:szCs w:val="32"/>
        </w:rPr>
        <w:t>重庆市薪森建筑劳务有限公司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eastAsia="方正仿宋_GBK"/>
          <w:sz w:val="32"/>
          <w:szCs w:val="32"/>
          <w:lang w:val="en-US" w:eastAsia="zh-CN"/>
        </w:rPr>
        <w:t>16家</w:t>
      </w:r>
      <w:r>
        <w:rPr>
          <w:rFonts w:hint="eastAsia" w:eastAsia="方正仿宋_GBK"/>
          <w:sz w:val="32"/>
          <w:szCs w:val="32"/>
          <w:lang w:eastAsia="zh-CN"/>
        </w:rPr>
        <w:t>申请建筑业企业资质延续</w:t>
      </w:r>
      <w:r>
        <w:rPr>
          <w:rFonts w:hint="eastAsia" w:eastAsia="方正仿宋_GBK"/>
          <w:sz w:val="32"/>
          <w:szCs w:val="32"/>
        </w:rPr>
        <w:t>的材料进行了集体会审，现将审查意见予以公示（审查情况附后）。公示截止日期</w:t>
      </w:r>
      <w:r>
        <w:rPr>
          <w:rFonts w:hint="eastAsia" w:eastAsia="方正仿宋_GBK"/>
          <w:color w:val="000000" w:themeColor="text1"/>
          <w:sz w:val="32"/>
          <w:szCs w:val="32"/>
        </w:rPr>
        <w:t>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 w:themeColor="text1"/>
          <w:sz w:val="32"/>
          <w:szCs w:val="32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 w:themeColor="text1"/>
          <w:sz w:val="32"/>
          <w:szCs w:val="32"/>
        </w:rPr>
        <w:t>日。</w:t>
      </w:r>
    </w:p>
    <w:p w14:paraId="1D1BAE9F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公示期内，任何单位及个人均可对公示企业申请材料的真实性进行举报，单位举报应加盖公章，个人举报应署真实姓名和联系电话，举报应附详细证明，以便核查。</w:t>
      </w:r>
    </w:p>
    <w:p w14:paraId="0F999A4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公示期内，如企业对申报的人员、设备和业绩情况的审查意见有异议的，可以</w:t>
      </w:r>
      <w:r>
        <w:rPr>
          <w:rFonts w:eastAsia="方正仿宋_GBK"/>
          <w:color w:val="000000" w:themeColor="text1"/>
          <w:sz w:val="32"/>
          <w:szCs w:val="32"/>
        </w:rPr>
        <w:t>于20</w:t>
      </w:r>
      <w:r>
        <w:rPr>
          <w:rFonts w:hint="eastAsia" w:eastAsia="方正仿宋_GBK"/>
          <w:color w:val="000000" w:themeColor="text1"/>
          <w:sz w:val="32"/>
          <w:szCs w:val="32"/>
        </w:rPr>
        <w:t>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19</w:t>
      </w:r>
      <w:r>
        <w:rPr>
          <w:rFonts w:eastAsia="方正仿宋_GBK"/>
          <w:color w:val="000000" w:themeColor="text1"/>
          <w:sz w:val="32"/>
          <w:szCs w:val="32"/>
        </w:rPr>
        <w:t>日前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向</w:t>
      </w:r>
      <w:r>
        <w:rPr>
          <w:rFonts w:eastAsia="方正仿宋_GBK"/>
          <w:sz w:val="32"/>
          <w:szCs w:val="32"/>
        </w:rPr>
        <w:t>我委</w:t>
      </w:r>
      <w:r>
        <w:rPr>
          <w:rFonts w:hint="eastAsia" w:eastAsia="方正仿宋_GBK"/>
          <w:sz w:val="32"/>
          <w:szCs w:val="32"/>
        </w:rPr>
        <w:t>递交</w:t>
      </w:r>
      <w:r>
        <w:rPr>
          <w:rFonts w:eastAsia="方正仿宋_GBK"/>
          <w:sz w:val="32"/>
          <w:szCs w:val="32"/>
        </w:rPr>
        <w:t>书面陈述材料。超过公示截止日期的不予受理。申诉材料只能对申请材料进行解释和说明，但不得增加新的人员、设备和业绩等材料。申诉材料有弄虚作假的，将依法予以处理。</w:t>
      </w:r>
    </w:p>
    <w:p w14:paraId="5B1EE6F6">
      <w:pPr>
        <w:spacing w:line="520" w:lineRule="exact"/>
        <w:ind w:left="2238" w:leftChars="304" w:hanging="1600" w:hanging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联系地址：云阳县</w:t>
      </w:r>
      <w:r>
        <w:rPr>
          <w:rFonts w:hint="eastAsia" w:eastAsia="方正仿宋_GBK"/>
          <w:sz w:val="32"/>
          <w:szCs w:val="32"/>
        </w:rPr>
        <w:t>青龙街道</w:t>
      </w:r>
      <w:r>
        <w:rPr>
          <w:rFonts w:eastAsia="方正仿宋_GBK"/>
          <w:sz w:val="32"/>
          <w:szCs w:val="32"/>
        </w:rPr>
        <w:t>云江大道1179号 云阳县</w:t>
      </w:r>
      <w:r>
        <w:rPr>
          <w:rFonts w:hint="eastAsia" w:eastAsia="方正仿宋_GBK"/>
          <w:sz w:val="32"/>
          <w:szCs w:val="32"/>
        </w:rPr>
        <w:t>住房</w:t>
      </w:r>
      <w:r>
        <w:rPr>
          <w:rFonts w:eastAsia="方正仿宋_GBK"/>
          <w:sz w:val="32"/>
          <w:szCs w:val="32"/>
        </w:rPr>
        <w:t>城乡建委建管科</w:t>
      </w:r>
    </w:p>
    <w:p w14:paraId="2A7E3253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    编：404505       联系电话：55186616</w:t>
      </w:r>
    </w:p>
    <w:p w14:paraId="0953820F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年第</w:t>
      </w:r>
      <w:r>
        <w:rPr>
          <w:rFonts w:hint="eastAsia" w:eastAsia="方正仿宋_GBK"/>
          <w:sz w:val="32"/>
          <w:szCs w:val="32"/>
          <w:lang w:eastAsia="zh-CN"/>
        </w:rPr>
        <w:t>一</w:t>
      </w:r>
      <w:r>
        <w:rPr>
          <w:rFonts w:hint="eastAsia" w:eastAsia="方正仿宋_GBK"/>
          <w:sz w:val="32"/>
          <w:szCs w:val="32"/>
        </w:rPr>
        <w:t>批</w:t>
      </w:r>
      <w:r>
        <w:rPr>
          <w:rFonts w:eastAsia="方正仿宋_GBK"/>
          <w:sz w:val="32"/>
          <w:szCs w:val="32"/>
        </w:rPr>
        <w:t>建筑业企业</w:t>
      </w:r>
      <w:r>
        <w:rPr>
          <w:rFonts w:hint="eastAsia" w:eastAsia="方正仿宋_GBK"/>
          <w:sz w:val="32"/>
          <w:szCs w:val="32"/>
        </w:rPr>
        <w:t>资质审查</w:t>
      </w:r>
      <w:r>
        <w:rPr>
          <w:rFonts w:eastAsia="方正仿宋_GBK"/>
          <w:sz w:val="32"/>
          <w:szCs w:val="32"/>
        </w:rPr>
        <w:t>意见公示表</w:t>
      </w:r>
    </w:p>
    <w:p w14:paraId="76D99669">
      <w:pPr>
        <w:spacing w:line="580" w:lineRule="exact"/>
        <w:ind w:firstLine="3840" w:firstLineChars="1200"/>
        <w:rPr>
          <w:rFonts w:eastAsia="方正仿宋_GBK"/>
          <w:sz w:val="32"/>
          <w:szCs w:val="32"/>
        </w:rPr>
      </w:pPr>
    </w:p>
    <w:p w14:paraId="7F5565EE">
      <w:pPr>
        <w:spacing w:line="580" w:lineRule="exact"/>
        <w:ind w:firstLine="3840" w:firstLineChars="1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</w:rPr>
        <w:t>住房和</w:t>
      </w:r>
      <w:r>
        <w:rPr>
          <w:rFonts w:eastAsia="方正仿宋_GBK"/>
          <w:sz w:val="32"/>
          <w:szCs w:val="32"/>
        </w:rPr>
        <w:t>城乡建设委员会</w:t>
      </w:r>
    </w:p>
    <w:p w14:paraId="53432073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日</w:t>
      </w:r>
    </w:p>
    <w:p w14:paraId="6B51A757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227146CA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54AB0FED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346983B1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6AD8F710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7A50C05F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542AA209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277AC0D7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3910B5B6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5A077B8D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1C489A37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5E0EDC7A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69E80ED1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5DBBB49C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0ECF3AE2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02A11CE4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768A85EC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70C8B2D6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72B3C783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655D7763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46A96A69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795F3ED0">
      <w:pPr>
        <w:spacing w:line="580" w:lineRule="exact"/>
        <w:ind w:firstLine="4640" w:firstLineChars="1450"/>
        <w:rPr>
          <w:rFonts w:eastAsia="方正仿宋_GBK"/>
          <w:sz w:val="32"/>
          <w:szCs w:val="32"/>
        </w:rPr>
      </w:pPr>
    </w:p>
    <w:p w14:paraId="41EF814D"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764D3599">
      <w:pPr>
        <w:spacing w:line="580" w:lineRule="exact"/>
        <w:rPr>
          <w:rFonts w:ascii="方正黑体_GBK" w:eastAsia="方正黑体_GBK"/>
          <w:sz w:val="32"/>
          <w:szCs w:val="32"/>
        </w:rPr>
      </w:pPr>
    </w:p>
    <w:tbl>
      <w:tblPr>
        <w:tblStyle w:val="5"/>
        <w:tblW w:w="9923" w:type="dxa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70"/>
        <w:gridCol w:w="3969"/>
        <w:gridCol w:w="1276"/>
        <w:gridCol w:w="770"/>
      </w:tblGrid>
      <w:tr w14:paraId="354D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DE76">
            <w:pPr>
              <w:widowControl/>
              <w:jc w:val="center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Style w:val="22"/>
              </w:rPr>
              <w:t>年第</w:t>
            </w:r>
            <w:r>
              <w:rPr>
                <w:rStyle w:val="22"/>
                <w:rFonts w:hint="eastAsia" w:eastAsia="方正小标宋_GBK"/>
                <w:lang w:eastAsia="zh-CN"/>
              </w:rPr>
              <w:t>一</w:t>
            </w:r>
            <w:r>
              <w:rPr>
                <w:rStyle w:val="22"/>
              </w:rPr>
              <w:t>批建筑业企业资质审查意见公示</w:t>
            </w:r>
            <w:r>
              <w:rPr>
                <w:rStyle w:val="22"/>
                <w:rFonts w:hint="eastAsia"/>
              </w:rPr>
              <w:t>表</w:t>
            </w:r>
          </w:p>
        </w:tc>
      </w:tr>
      <w:tr w14:paraId="4BB2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3B24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1192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申报企业名称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77E5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资质类别等级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14F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C767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备注</w:t>
            </w:r>
          </w:p>
        </w:tc>
      </w:tr>
      <w:tr w14:paraId="6ACD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D48C"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F2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重庆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eastAsia="zh-CN"/>
              </w:rPr>
              <w:t>弘阳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建筑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eastAsia="zh-CN"/>
              </w:rPr>
              <w:t>劳务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9AE6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3AC5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增项</w:t>
            </w:r>
          </w:p>
        </w:tc>
      </w:tr>
      <w:tr w14:paraId="11D6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7589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B2B4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重庆市薪森建筑劳务有限公司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5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9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051A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14A9C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0812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404A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重庆君之航建筑劳务有限公司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1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1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DEE1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3E53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BFFA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D3C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重庆凯华建筑劳务有限公司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3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C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F3F5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1A07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96D2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EF6E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重庆尊磊建筑劳务有限公司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F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6ED9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1BD3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68B7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BAED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云阳金缘建筑劳务有限公司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3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1D91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1BB8B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05E1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5134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重庆正顺建筑劳务有限公司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1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6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7D21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3326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507E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086B">
            <w:pPr>
              <w:jc w:val="center"/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重庆茂腾建筑劳务有限公司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6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8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9CF9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highlight w:val="none"/>
                <w:lang w:eastAsia="zh-CN"/>
              </w:rPr>
              <w:t>延续</w:t>
            </w:r>
          </w:p>
        </w:tc>
      </w:tr>
      <w:tr w14:paraId="76F33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6123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7263">
            <w:pPr>
              <w:jc w:val="center"/>
              <w:rPr>
                <w:rFonts w:hint="eastAsia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重庆市高平劳务有限公司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C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F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0011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1218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63EC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E61B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重庆柴存建筑劳务有限公司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E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CC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A202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6C91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2959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C98D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重庆市巨升建筑劳务有限公司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5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8509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3100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DFDB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0984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重庆市渝富建筑劳务有限责任公司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B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9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F67F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25ACE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7123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F976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渝州建设集团有限公司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0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5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9457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307F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0D2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29E0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D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建筑装修装饰工程专业承包二级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3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90A7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5863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5907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70ED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6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防水防腐保温工程专业承包二级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151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2C8BC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E6F2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3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E1BC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5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消防设施工程专业承包二级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B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DF2C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7B778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3B9C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1AD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重庆中雅虎昌建工集团有限公司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8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961A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6F4E5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D9B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B76C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5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消防设施工程专业承包二级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634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430E6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DB48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322E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7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建筑装修装饰工程专业承包二级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4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22E9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09BF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5699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3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F7B2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7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建筑幕墙工程专业承包二级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D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2557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61A44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B3D1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F38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重庆自权建筑劳务有限公司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6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4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1BCF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29B0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5D82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9C3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云阳金鼎装饰工程有限公司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5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建筑装修装饰工程专业承包二级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C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E278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  <w:tr w14:paraId="3ED1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3062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231E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重庆富建建筑劳务有限责任公司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1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A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DE68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延续</w:t>
            </w:r>
          </w:p>
        </w:tc>
      </w:tr>
    </w:tbl>
    <w:p w14:paraId="0B15B1FE">
      <w:pPr>
        <w:spacing w:line="580" w:lineRule="exact"/>
        <w:rPr>
          <w:rFonts w:eastAsia="方正仿宋_GBK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2E373A0">
      <w:pPr>
        <w:tabs>
          <w:tab w:val="left" w:pos="315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4FF45">
    <w:pPr>
      <w:pStyle w:val="4"/>
      <w:pBdr>
        <w:bottom w:val="none" w:color="auto" w:sz="0" w:space="0"/>
      </w:pBdr>
      <w:spacing w:line="2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kOWZlMjJkMDIzNzcyYjBkZGQyNTVkMmY5MzAwN2EifQ=="/>
  </w:docVars>
  <w:rsids>
    <w:rsidRoot w:val="001C09BE"/>
    <w:rsid w:val="0000375E"/>
    <w:rsid w:val="000046C1"/>
    <w:rsid w:val="00012FFD"/>
    <w:rsid w:val="00033914"/>
    <w:rsid w:val="0003398F"/>
    <w:rsid w:val="000409C9"/>
    <w:rsid w:val="00044C92"/>
    <w:rsid w:val="0004769A"/>
    <w:rsid w:val="000516C2"/>
    <w:rsid w:val="00052031"/>
    <w:rsid w:val="00056F59"/>
    <w:rsid w:val="00057E54"/>
    <w:rsid w:val="00065656"/>
    <w:rsid w:val="000679DE"/>
    <w:rsid w:val="00071D16"/>
    <w:rsid w:val="000725B8"/>
    <w:rsid w:val="00072913"/>
    <w:rsid w:val="00073E45"/>
    <w:rsid w:val="000777B8"/>
    <w:rsid w:val="00084359"/>
    <w:rsid w:val="00085D78"/>
    <w:rsid w:val="000877DB"/>
    <w:rsid w:val="000973DE"/>
    <w:rsid w:val="000A16A6"/>
    <w:rsid w:val="000A485B"/>
    <w:rsid w:val="000A5B94"/>
    <w:rsid w:val="000A5C3E"/>
    <w:rsid w:val="000A6C2E"/>
    <w:rsid w:val="000B1747"/>
    <w:rsid w:val="000B3186"/>
    <w:rsid w:val="000B3524"/>
    <w:rsid w:val="000B42E1"/>
    <w:rsid w:val="000B7D32"/>
    <w:rsid w:val="000D264A"/>
    <w:rsid w:val="000D3031"/>
    <w:rsid w:val="000D47F6"/>
    <w:rsid w:val="000D4D6D"/>
    <w:rsid w:val="000F1A2D"/>
    <w:rsid w:val="00100FEB"/>
    <w:rsid w:val="00101940"/>
    <w:rsid w:val="001023B6"/>
    <w:rsid w:val="00107CEF"/>
    <w:rsid w:val="0011442A"/>
    <w:rsid w:val="00114797"/>
    <w:rsid w:val="00115035"/>
    <w:rsid w:val="00115FE6"/>
    <w:rsid w:val="00120A11"/>
    <w:rsid w:val="00131E8A"/>
    <w:rsid w:val="0014548E"/>
    <w:rsid w:val="00162A72"/>
    <w:rsid w:val="00171F0D"/>
    <w:rsid w:val="00172C90"/>
    <w:rsid w:val="00175E6C"/>
    <w:rsid w:val="001762D4"/>
    <w:rsid w:val="001806BE"/>
    <w:rsid w:val="00185339"/>
    <w:rsid w:val="00185FB2"/>
    <w:rsid w:val="00190102"/>
    <w:rsid w:val="001922AC"/>
    <w:rsid w:val="00196ED4"/>
    <w:rsid w:val="001A3B7E"/>
    <w:rsid w:val="001A5319"/>
    <w:rsid w:val="001A5463"/>
    <w:rsid w:val="001B11A8"/>
    <w:rsid w:val="001B13F8"/>
    <w:rsid w:val="001B636F"/>
    <w:rsid w:val="001B7524"/>
    <w:rsid w:val="001C0506"/>
    <w:rsid w:val="001C09BE"/>
    <w:rsid w:val="001C14AE"/>
    <w:rsid w:val="001C55AD"/>
    <w:rsid w:val="001C7965"/>
    <w:rsid w:val="001D0A3F"/>
    <w:rsid w:val="001D1E40"/>
    <w:rsid w:val="001D4CBA"/>
    <w:rsid w:val="001D4F93"/>
    <w:rsid w:val="001D60E6"/>
    <w:rsid w:val="001D63CF"/>
    <w:rsid w:val="001D774A"/>
    <w:rsid w:val="001E0C47"/>
    <w:rsid w:val="001E14A2"/>
    <w:rsid w:val="001E498D"/>
    <w:rsid w:val="001E77A7"/>
    <w:rsid w:val="00202981"/>
    <w:rsid w:val="00205010"/>
    <w:rsid w:val="00206085"/>
    <w:rsid w:val="002064DC"/>
    <w:rsid w:val="00213850"/>
    <w:rsid w:val="00214D35"/>
    <w:rsid w:val="002157C0"/>
    <w:rsid w:val="00224681"/>
    <w:rsid w:val="00224E1C"/>
    <w:rsid w:val="00232E62"/>
    <w:rsid w:val="002364A2"/>
    <w:rsid w:val="0024121A"/>
    <w:rsid w:val="0024771F"/>
    <w:rsid w:val="00250A21"/>
    <w:rsid w:val="0025595F"/>
    <w:rsid w:val="002614D3"/>
    <w:rsid w:val="00272B5C"/>
    <w:rsid w:val="0027529C"/>
    <w:rsid w:val="00283744"/>
    <w:rsid w:val="00285EB0"/>
    <w:rsid w:val="002860C3"/>
    <w:rsid w:val="002911ED"/>
    <w:rsid w:val="00294286"/>
    <w:rsid w:val="00295D4B"/>
    <w:rsid w:val="002A04BB"/>
    <w:rsid w:val="002A338D"/>
    <w:rsid w:val="002A5B89"/>
    <w:rsid w:val="002A7211"/>
    <w:rsid w:val="002A7C06"/>
    <w:rsid w:val="002B0864"/>
    <w:rsid w:val="002B5CA4"/>
    <w:rsid w:val="002C04CC"/>
    <w:rsid w:val="002C181B"/>
    <w:rsid w:val="002C444D"/>
    <w:rsid w:val="002C6028"/>
    <w:rsid w:val="002C6776"/>
    <w:rsid w:val="002D100C"/>
    <w:rsid w:val="002D4577"/>
    <w:rsid w:val="002E0ADE"/>
    <w:rsid w:val="002E0BC7"/>
    <w:rsid w:val="002E2499"/>
    <w:rsid w:val="002E305D"/>
    <w:rsid w:val="002E786E"/>
    <w:rsid w:val="002F0CDF"/>
    <w:rsid w:val="002F4759"/>
    <w:rsid w:val="00301783"/>
    <w:rsid w:val="0030339F"/>
    <w:rsid w:val="00303766"/>
    <w:rsid w:val="00303A4E"/>
    <w:rsid w:val="00303BF9"/>
    <w:rsid w:val="00316D7E"/>
    <w:rsid w:val="00321674"/>
    <w:rsid w:val="00325A33"/>
    <w:rsid w:val="00335DDD"/>
    <w:rsid w:val="00337110"/>
    <w:rsid w:val="00337121"/>
    <w:rsid w:val="003418B3"/>
    <w:rsid w:val="00351ABC"/>
    <w:rsid w:val="00352724"/>
    <w:rsid w:val="0035550A"/>
    <w:rsid w:val="00357687"/>
    <w:rsid w:val="00362204"/>
    <w:rsid w:val="00364274"/>
    <w:rsid w:val="00364B2A"/>
    <w:rsid w:val="00372BDD"/>
    <w:rsid w:val="00386F40"/>
    <w:rsid w:val="003925E0"/>
    <w:rsid w:val="00392AD2"/>
    <w:rsid w:val="0039540B"/>
    <w:rsid w:val="00397743"/>
    <w:rsid w:val="003A57F4"/>
    <w:rsid w:val="003B18D8"/>
    <w:rsid w:val="003B1CD9"/>
    <w:rsid w:val="003B5438"/>
    <w:rsid w:val="003B65DB"/>
    <w:rsid w:val="003B68D9"/>
    <w:rsid w:val="003B6EB3"/>
    <w:rsid w:val="003C14B6"/>
    <w:rsid w:val="003C6EFB"/>
    <w:rsid w:val="003D5AE6"/>
    <w:rsid w:val="003E0A4D"/>
    <w:rsid w:val="003E1748"/>
    <w:rsid w:val="003E2A78"/>
    <w:rsid w:val="003E550E"/>
    <w:rsid w:val="003E6FF0"/>
    <w:rsid w:val="003F37F6"/>
    <w:rsid w:val="003F52F0"/>
    <w:rsid w:val="003F553F"/>
    <w:rsid w:val="003F5561"/>
    <w:rsid w:val="003F696C"/>
    <w:rsid w:val="003F792C"/>
    <w:rsid w:val="00404CE3"/>
    <w:rsid w:val="004125F3"/>
    <w:rsid w:val="00421892"/>
    <w:rsid w:val="00421B27"/>
    <w:rsid w:val="0042314A"/>
    <w:rsid w:val="004320A8"/>
    <w:rsid w:val="004362A0"/>
    <w:rsid w:val="00442758"/>
    <w:rsid w:val="0044551A"/>
    <w:rsid w:val="00447615"/>
    <w:rsid w:val="00450AD6"/>
    <w:rsid w:val="00454E0B"/>
    <w:rsid w:val="00460D16"/>
    <w:rsid w:val="004620FB"/>
    <w:rsid w:val="0046495B"/>
    <w:rsid w:val="00464D0F"/>
    <w:rsid w:val="004730F7"/>
    <w:rsid w:val="00474423"/>
    <w:rsid w:val="0047636B"/>
    <w:rsid w:val="00477A31"/>
    <w:rsid w:val="00481441"/>
    <w:rsid w:val="004A3633"/>
    <w:rsid w:val="004A704E"/>
    <w:rsid w:val="004A7C5D"/>
    <w:rsid w:val="004B63E2"/>
    <w:rsid w:val="004C13E5"/>
    <w:rsid w:val="004C23C0"/>
    <w:rsid w:val="004C72B9"/>
    <w:rsid w:val="004C7F04"/>
    <w:rsid w:val="004D4511"/>
    <w:rsid w:val="004D70E9"/>
    <w:rsid w:val="004E3930"/>
    <w:rsid w:val="004E4F1A"/>
    <w:rsid w:val="004E6381"/>
    <w:rsid w:val="004F2777"/>
    <w:rsid w:val="005006F1"/>
    <w:rsid w:val="00502F76"/>
    <w:rsid w:val="005060C3"/>
    <w:rsid w:val="00506A9D"/>
    <w:rsid w:val="00510618"/>
    <w:rsid w:val="00513924"/>
    <w:rsid w:val="005222A3"/>
    <w:rsid w:val="005374A8"/>
    <w:rsid w:val="0054179B"/>
    <w:rsid w:val="00541E80"/>
    <w:rsid w:val="00551BEF"/>
    <w:rsid w:val="00563552"/>
    <w:rsid w:val="00565DB7"/>
    <w:rsid w:val="005702DE"/>
    <w:rsid w:val="005717F9"/>
    <w:rsid w:val="00581D70"/>
    <w:rsid w:val="005938CD"/>
    <w:rsid w:val="00593E07"/>
    <w:rsid w:val="005A055C"/>
    <w:rsid w:val="005A07C1"/>
    <w:rsid w:val="005B1637"/>
    <w:rsid w:val="005B34EA"/>
    <w:rsid w:val="005B3E24"/>
    <w:rsid w:val="005C1EBC"/>
    <w:rsid w:val="005C393B"/>
    <w:rsid w:val="005D06AD"/>
    <w:rsid w:val="005D54A3"/>
    <w:rsid w:val="005E6D4C"/>
    <w:rsid w:val="005F0300"/>
    <w:rsid w:val="005F3297"/>
    <w:rsid w:val="006074D2"/>
    <w:rsid w:val="00611926"/>
    <w:rsid w:val="00612BA6"/>
    <w:rsid w:val="006139EF"/>
    <w:rsid w:val="00614742"/>
    <w:rsid w:val="0061789E"/>
    <w:rsid w:val="0062147E"/>
    <w:rsid w:val="00630A2F"/>
    <w:rsid w:val="006315F4"/>
    <w:rsid w:val="006403DE"/>
    <w:rsid w:val="00640523"/>
    <w:rsid w:val="0064059A"/>
    <w:rsid w:val="00640E56"/>
    <w:rsid w:val="00662285"/>
    <w:rsid w:val="006641F2"/>
    <w:rsid w:val="00670F3B"/>
    <w:rsid w:val="006711AB"/>
    <w:rsid w:val="00671E54"/>
    <w:rsid w:val="00673CBA"/>
    <w:rsid w:val="0068178D"/>
    <w:rsid w:val="00690E9C"/>
    <w:rsid w:val="006972F5"/>
    <w:rsid w:val="006A1828"/>
    <w:rsid w:val="006A2BF1"/>
    <w:rsid w:val="006B6C4F"/>
    <w:rsid w:val="006C5A3E"/>
    <w:rsid w:val="006C5EB7"/>
    <w:rsid w:val="006D6860"/>
    <w:rsid w:val="006D7F79"/>
    <w:rsid w:val="006E0BA7"/>
    <w:rsid w:val="006F1014"/>
    <w:rsid w:val="006F43E0"/>
    <w:rsid w:val="007018DD"/>
    <w:rsid w:val="00706119"/>
    <w:rsid w:val="007061ED"/>
    <w:rsid w:val="00706672"/>
    <w:rsid w:val="0071116A"/>
    <w:rsid w:val="007130FB"/>
    <w:rsid w:val="00713201"/>
    <w:rsid w:val="00720F99"/>
    <w:rsid w:val="0072413F"/>
    <w:rsid w:val="0072668E"/>
    <w:rsid w:val="00726B3F"/>
    <w:rsid w:val="00727B92"/>
    <w:rsid w:val="00731DB1"/>
    <w:rsid w:val="007320E3"/>
    <w:rsid w:val="00735018"/>
    <w:rsid w:val="00740828"/>
    <w:rsid w:val="0075193F"/>
    <w:rsid w:val="0075381B"/>
    <w:rsid w:val="0075768E"/>
    <w:rsid w:val="00760ABE"/>
    <w:rsid w:val="00765B50"/>
    <w:rsid w:val="00767DF4"/>
    <w:rsid w:val="00781F15"/>
    <w:rsid w:val="00796C9F"/>
    <w:rsid w:val="007B73DE"/>
    <w:rsid w:val="007C1DDB"/>
    <w:rsid w:val="007C2462"/>
    <w:rsid w:val="007C38E5"/>
    <w:rsid w:val="007C5911"/>
    <w:rsid w:val="007C6905"/>
    <w:rsid w:val="007C6B2B"/>
    <w:rsid w:val="007C78DD"/>
    <w:rsid w:val="007D2242"/>
    <w:rsid w:val="007D37E5"/>
    <w:rsid w:val="007D3918"/>
    <w:rsid w:val="007D5C36"/>
    <w:rsid w:val="007E0BD2"/>
    <w:rsid w:val="007F5004"/>
    <w:rsid w:val="008035AE"/>
    <w:rsid w:val="00804C49"/>
    <w:rsid w:val="00813047"/>
    <w:rsid w:val="008134A2"/>
    <w:rsid w:val="00816844"/>
    <w:rsid w:val="0081715D"/>
    <w:rsid w:val="00820DDA"/>
    <w:rsid w:val="00823835"/>
    <w:rsid w:val="00825C6D"/>
    <w:rsid w:val="008322BB"/>
    <w:rsid w:val="00832759"/>
    <w:rsid w:val="0083597C"/>
    <w:rsid w:val="00840956"/>
    <w:rsid w:val="00842579"/>
    <w:rsid w:val="0084488D"/>
    <w:rsid w:val="008517BE"/>
    <w:rsid w:val="0085757C"/>
    <w:rsid w:val="00857A6A"/>
    <w:rsid w:val="00860BF3"/>
    <w:rsid w:val="00861E89"/>
    <w:rsid w:val="008702AF"/>
    <w:rsid w:val="008707DC"/>
    <w:rsid w:val="0087719B"/>
    <w:rsid w:val="008824B2"/>
    <w:rsid w:val="0088263D"/>
    <w:rsid w:val="0088454D"/>
    <w:rsid w:val="00890ED1"/>
    <w:rsid w:val="00894BF0"/>
    <w:rsid w:val="008A1CAE"/>
    <w:rsid w:val="008A2057"/>
    <w:rsid w:val="008A22AC"/>
    <w:rsid w:val="008A28C9"/>
    <w:rsid w:val="008A3EFC"/>
    <w:rsid w:val="008B1373"/>
    <w:rsid w:val="008C0A77"/>
    <w:rsid w:val="008C401B"/>
    <w:rsid w:val="008C6E85"/>
    <w:rsid w:val="008D4250"/>
    <w:rsid w:val="008D4F09"/>
    <w:rsid w:val="008D571F"/>
    <w:rsid w:val="008E395B"/>
    <w:rsid w:val="00902968"/>
    <w:rsid w:val="00910CE5"/>
    <w:rsid w:val="00912B66"/>
    <w:rsid w:val="0091682F"/>
    <w:rsid w:val="009200A0"/>
    <w:rsid w:val="00922F32"/>
    <w:rsid w:val="00926D2B"/>
    <w:rsid w:val="00930609"/>
    <w:rsid w:val="00932998"/>
    <w:rsid w:val="009401C4"/>
    <w:rsid w:val="0094211C"/>
    <w:rsid w:val="00951095"/>
    <w:rsid w:val="00955D2C"/>
    <w:rsid w:val="0095634C"/>
    <w:rsid w:val="00956788"/>
    <w:rsid w:val="00960E79"/>
    <w:rsid w:val="00961AD0"/>
    <w:rsid w:val="00963D21"/>
    <w:rsid w:val="00964E7E"/>
    <w:rsid w:val="00965509"/>
    <w:rsid w:val="00967DA9"/>
    <w:rsid w:val="00972B59"/>
    <w:rsid w:val="009730EA"/>
    <w:rsid w:val="00976543"/>
    <w:rsid w:val="00977ED6"/>
    <w:rsid w:val="00985437"/>
    <w:rsid w:val="0099042D"/>
    <w:rsid w:val="0099142C"/>
    <w:rsid w:val="0099304C"/>
    <w:rsid w:val="009C0080"/>
    <w:rsid w:val="009C6B71"/>
    <w:rsid w:val="009D5537"/>
    <w:rsid w:val="009E06F2"/>
    <w:rsid w:val="009F0EC9"/>
    <w:rsid w:val="009F720B"/>
    <w:rsid w:val="00A0602A"/>
    <w:rsid w:val="00A15D2D"/>
    <w:rsid w:val="00A17F4D"/>
    <w:rsid w:val="00A24AE0"/>
    <w:rsid w:val="00A3319F"/>
    <w:rsid w:val="00A35BAB"/>
    <w:rsid w:val="00A42085"/>
    <w:rsid w:val="00A42EEB"/>
    <w:rsid w:val="00A434C2"/>
    <w:rsid w:val="00A53479"/>
    <w:rsid w:val="00A60008"/>
    <w:rsid w:val="00A61C2F"/>
    <w:rsid w:val="00A629DF"/>
    <w:rsid w:val="00A636EF"/>
    <w:rsid w:val="00A70B54"/>
    <w:rsid w:val="00A72DE2"/>
    <w:rsid w:val="00A72F8E"/>
    <w:rsid w:val="00A75E00"/>
    <w:rsid w:val="00A80986"/>
    <w:rsid w:val="00A84AF7"/>
    <w:rsid w:val="00A94D19"/>
    <w:rsid w:val="00A960BC"/>
    <w:rsid w:val="00A96767"/>
    <w:rsid w:val="00A96DD4"/>
    <w:rsid w:val="00AA1F33"/>
    <w:rsid w:val="00AB3262"/>
    <w:rsid w:val="00AB6B34"/>
    <w:rsid w:val="00AC4DFC"/>
    <w:rsid w:val="00AC579B"/>
    <w:rsid w:val="00AC5A15"/>
    <w:rsid w:val="00AD595D"/>
    <w:rsid w:val="00AE55BF"/>
    <w:rsid w:val="00AF5868"/>
    <w:rsid w:val="00B01139"/>
    <w:rsid w:val="00B10742"/>
    <w:rsid w:val="00B10D3F"/>
    <w:rsid w:val="00B12478"/>
    <w:rsid w:val="00B16DB7"/>
    <w:rsid w:val="00B1755C"/>
    <w:rsid w:val="00B178B7"/>
    <w:rsid w:val="00B201F7"/>
    <w:rsid w:val="00B21F60"/>
    <w:rsid w:val="00B2251B"/>
    <w:rsid w:val="00B238DE"/>
    <w:rsid w:val="00B25274"/>
    <w:rsid w:val="00B36174"/>
    <w:rsid w:val="00B45D4E"/>
    <w:rsid w:val="00B51BEE"/>
    <w:rsid w:val="00B5621C"/>
    <w:rsid w:val="00B61FFA"/>
    <w:rsid w:val="00B6293A"/>
    <w:rsid w:val="00B64546"/>
    <w:rsid w:val="00B8622B"/>
    <w:rsid w:val="00B87B24"/>
    <w:rsid w:val="00B95E79"/>
    <w:rsid w:val="00B96B7F"/>
    <w:rsid w:val="00BA1056"/>
    <w:rsid w:val="00BB2019"/>
    <w:rsid w:val="00BB4368"/>
    <w:rsid w:val="00BB78F5"/>
    <w:rsid w:val="00BC0C94"/>
    <w:rsid w:val="00BC3A18"/>
    <w:rsid w:val="00BC45D9"/>
    <w:rsid w:val="00BC748B"/>
    <w:rsid w:val="00BD14B2"/>
    <w:rsid w:val="00BD2EB8"/>
    <w:rsid w:val="00BE3B32"/>
    <w:rsid w:val="00BE5021"/>
    <w:rsid w:val="00BE5556"/>
    <w:rsid w:val="00BE5E57"/>
    <w:rsid w:val="00BF34D1"/>
    <w:rsid w:val="00BF53FB"/>
    <w:rsid w:val="00BF552D"/>
    <w:rsid w:val="00BF7DAA"/>
    <w:rsid w:val="00C01BB8"/>
    <w:rsid w:val="00C03137"/>
    <w:rsid w:val="00C119C2"/>
    <w:rsid w:val="00C205B6"/>
    <w:rsid w:val="00C27196"/>
    <w:rsid w:val="00C27DD9"/>
    <w:rsid w:val="00C31257"/>
    <w:rsid w:val="00C3395C"/>
    <w:rsid w:val="00C44634"/>
    <w:rsid w:val="00C45199"/>
    <w:rsid w:val="00C45817"/>
    <w:rsid w:val="00C55769"/>
    <w:rsid w:val="00C55DDC"/>
    <w:rsid w:val="00C56625"/>
    <w:rsid w:val="00C57103"/>
    <w:rsid w:val="00C606E3"/>
    <w:rsid w:val="00C636AD"/>
    <w:rsid w:val="00C63930"/>
    <w:rsid w:val="00C678F2"/>
    <w:rsid w:val="00C71F72"/>
    <w:rsid w:val="00C74696"/>
    <w:rsid w:val="00C74B36"/>
    <w:rsid w:val="00C75D97"/>
    <w:rsid w:val="00C926FD"/>
    <w:rsid w:val="00CA2ADD"/>
    <w:rsid w:val="00CA2B8F"/>
    <w:rsid w:val="00CA62AE"/>
    <w:rsid w:val="00CA7A8E"/>
    <w:rsid w:val="00CB1B90"/>
    <w:rsid w:val="00CB5495"/>
    <w:rsid w:val="00CC572C"/>
    <w:rsid w:val="00CC6F9B"/>
    <w:rsid w:val="00CD3A8A"/>
    <w:rsid w:val="00CD45E6"/>
    <w:rsid w:val="00CF283C"/>
    <w:rsid w:val="00CF5653"/>
    <w:rsid w:val="00CF6199"/>
    <w:rsid w:val="00CF74CF"/>
    <w:rsid w:val="00D035C3"/>
    <w:rsid w:val="00D06297"/>
    <w:rsid w:val="00D176D9"/>
    <w:rsid w:val="00D21C19"/>
    <w:rsid w:val="00D238C7"/>
    <w:rsid w:val="00D30063"/>
    <w:rsid w:val="00D3267A"/>
    <w:rsid w:val="00D32CA9"/>
    <w:rsid w:val="00D35FD0"/>
    <w:rsid w:val="00D36A87"/>
    <w:rsid w:val="00D43628"/>
    <w:rsid w:val="00D43BD1"/>
    <w:rsid w:val="00D52BF9"/>
    <w:rsid w:val="00D54027"/>
    <w:rsid w:val="00D57F9F"/>
    <w:rsid w:val="00D624DC"/>
    <w:rsid w:val="00D73E17"/>
    <w:rsid w:val="00D766E6"/>
    <w:rsid w:val="00D77496"/>
    <w:rsid w:val="00D8005E"/>
    <w:rsid w:val="00D82C14"/>
    <w:rsid w:val="00D83157"/>
    <w:rsid w:val="00D874EF"/>
    <w:rsid w:val="00D95FB2"/>
    <w:rsid w:val="00DA1EAB"/>
    <w:rsid w:val="00DA5D5A"/>
    <w:rsid w:val="00DB64AA"/>
    <w:rsid w:val="00DC52C4"/>
    <w:rsid w:val="00DC5DE5"/>
    <w:rsid w:val="00DC5F83"/>
    <w:rsid w:val="00DD4E5A"/>
    <w:rsid w:val="00DE5F83"/>
    <w:rsid w:val="00DE778A"/>
    <w:rsid w:val="00DF5288"/>
    <w:rsid w:val="00DF6B9E"/>
    <w:rsid w:val="00E016AC"/>
    <w:rsid w:val="00E02AF6"/>
    <w:rsid w:val="00E04706"/>
    <w:rsid w:val="00E04B49"/>
    <w:rsid w:val="00E04CC1"/>
    <w:rsid w:val="00E102E2"/>
    <w:rsid w:val="00E12027"/>
    <w:rsid w:val="00E1493A"/>
    <w:rsid w:val="00E15537"/>
    <w:rsid w:val="00E31622"/>
    <w:rsid w:val="00E36E09"/>
    <w:rsid w:val="00E52977"/>
    <w:rsid w:val="00E54350"/>
    <w:rsid w:val="00E60E6A"/>
    <w:rsid w:val="00E65787"/>
    <w:rsid w:val="00E67680"/>
    <w:rsid w:val="00E73E25"/>
    <w:rsid w:val="00E7540E"/>
    <w:rsid w:val="00E7593A"/>
    <w:rsid w:val="00E765F7"/>
    <w:rsid w:val="00E844A1"/>
    <w:rsid w:val="00E84D70"/>
    <w:rsid w:val="00E867EF"/>
    <w:rsid w:val="00E90888"/>
    <w:rsid w:val="00E921FC"/>
    <w:rsid w:val="00E96C29"/>
    <w:rsid w:val="00EA052F"/>
    <w:rsid w:val="00EA1FA2"/>
    <w:rsid w:val="00EA658C"/>
    <w:rsid w:val="00EB49D6"/>
    <w:rsid w:val="00EC2699"/>
    <w:rsid w:val="00ED31E2"/>
    <w:rsid w:val="00ED3728"/>
    <w:rsid w:val="00ED3F65"/>
    <w:rsid w:val="00EE0E05"/>
    <w:rsid w:val="00EE3580"/>
    <w:rsid w:val="00EE476B"/>
    <w:rsid w:val="00EE6F40"/>
    <w:rsid w:val="00EF2A9F"/>
    <w:rsid w:val="00EF611A"/>
    <w:rsid w:val="00F015F7"/>
    <w:rsid w:val="00F04933"/>
    <w:rsid w:val="00F05270"/>
    <w:rsid w:val="00F137D2"/>
    <w:rsid w:val="00F1533D"/>
    <w:rsid w:val="00F15577"/>
    <w:rsid w:val="00F2376B"/>
    <w:rsid w:val="00F33DEA"/>
    <w:rsid w:val="00F36AAE"/>
    <w:rsid w:val="00F376B0"/>
    <w:rsid w:val="00F411BE"/>
    <w:rsid w:val="00F44508"/>
    <w:rsid w:val="00F66DD0"/>
    <w:rsid w:val="00F67811"/>
    <w:rsid w:val="00F70CA5"/>
    <w:rsid w:val="00F76F41"/>
    <w:rsid w:val="00F85DC9"/>
    <w:rsid w:val="00F879E0"/>
    <w:rsid w:val="00F965D7"/>
    <w:rsid w:val="00FA22D4"/>
    <w:rsid w:val="00FA3268"/>
    <w:rsid w:val="00FA3492"/>
    <w:rsid w:val="00FA638F"/>
    <w:rsid w:val="00FA6F13"/>
    <w:rsid w:val="00FB5B2C"/>
    <w:rsid w:val="00FC05A9"/>
    <w:rsid w:val="00FD216E"/>
    <w:rsid w:val="00FD52ED"/>
    <w:rsid w:val="00FD60FB"/>
    <w:rsid w:val="00FD63CD"/>
    <w:rsid w:val="00FE3033"/>
    <w:rsid w:val="00FE6C38"/>
    <w:rsid w:val="00FE7968"/>
    <w:rsid w:val="00FF05AE"/>
    <w:rsid w:val="00FF1BE5"/>
    <w:rsid w:val="0A2346E1"/>
    <w:rsid w:val="0CE746DC"/>
    <w:rsid w:val="131C3B14"/>
    <w:rsid w:val="1BB1071C"/>
    <w:rsid w:val="1D596426"/>
    <w:rsid w:val="1DC10B6A"/>
    <w:rsid w:val="1DD066F4"/>
    <w:rsid w:val="25DC595B"/>
    <w:rsid w:val="2BF24E11"/>
    <w:rsid w:val="3F755E9A"/>
    <w:rsid w:val="413B2D34"/>
    <w:rsid w:val="4A03248D"/>
    <w:rsid w:val="4B992A54"/>
    <w:rsid w:val="5B9574B8"/>
    <w:rsid w:val="5F7E280B"/>
    <w:rsid w:val="65E42E65"/>
    <w:rsid w:val="6D937887"/>
    <w:rsid w:val="752E10BB"/>
    <w:rsid w:val="78A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hover13"/>
    <w:basedOn w:val="7"/>
    <w:qFormat/>
    <w:uiPriority w:val="0"/>
    <w:rPr>
      <w:shd w:val="clear" w:color="auto" w:fill="DEECFD"/>
    </w:rPr>
  </w:style>
  <w:style w:type="character" w:customStyle="1" w:styleId="15">
    <w:name w:val="x-tab-strip-text"/>
    <w:basedOn w:val="7"/>
    <w:qFormat/>
    <w:uiPriority w:val="0"/>
  </w:style>
  <w:style w:type="character" w:customStyle="1" w:styleId="16">
    <w:name w:val="x-tab-strip-text1"/>
    <w:basedOn w:val="7"/>
    <w:qFormat/>
    <w:uiPriority w:val="0"/>
  </w:style>
  <w:style w:type="character" w:customStyle="1" w:styleId="17">
    <w:name w:val="x-tab-strip-text2"/>
    <w:basedOn w:val="7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8">
    <w:name w:val="x-tab-strip-text3"/>
    <w:basedOn w:val="7"/>
    <w:qFormat/>
    <w:uiPriority w:val="0"/>
    <w:rPr>
      <w:b/>
      <w:color w:val="15428B"/>
    </w:rPr>
  </w:style>
  <w:style w:type="character" w:customStyle="1" w:styleId="19">
    <w:name w:val="x-tab-strip-text4"/>
    <w:basedOn w:val="7"/>
    <w:qFormat/>
    <w:uiPriority w:val="0"/>
  </w:style>
  <w:style w:type="character" w:customStyle="1" w:styleId="20">
    <w:name w:val="x-tab-strip-text5"/>
    <w:basedOn w:val="7"/>
    <w:qFormat/>
    <w:uiPriority w:val="0"/>
    <w:rPr>
      <w:color w:val="15428B"/>
    </w:rPr>
  </w:style>
  <w:style w:type="character" w:customStyle="1" w:styleId="21">
    <w:name w:val="commoncss"/>
    <w:basedOn w:val="7"/>
    <w:qFormat/>
    <w:uiPriority w:val="0"/>
    <w:rPr>
      <w:sz w:val="18"/>
      <w:szCs w:val="18"/>
    </w:rPr>
  </w:style>
  <w:style w:type="character" w:customStyle="1" w:styleId="22">
    <w:name w:val="font3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23">
    <w:name w:val="hover"/>
    <w:basedOn w:val="7"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A02D-2D95-44F6-8AA3-1D8D06F48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571</Words>
  <Characters>617</Characters>
  <Lines>4</Lines>
  <Paragraphs>1</Paragraphs>
  <TotalTime>918</TotalTime>
  <ScaleCrop>false</ScaleCrop>
  <LinksUpToDate>false</LinksUpToDate>
  <CharactersWithSpaces>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2022-06-09T00:20:00Z</dcterms:created>
  <dc:creator>User</dc:creator>
  <cp:lastModifiedBy>浩明</cp:lastModifiedBy>
  <cp:lastPrinted>2025-03-04T09:34:09Z</cp:lastPrinted>
  <dcterms:modified xsi:type="dcterms:W3CDTF">2025-03-05T01:15:58Z</dcterms:modified>
  <dc:title>2011年第一批建筑业企业资质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90CCB96CA29142AAB3EA3665CB16C830_13</vt:lpwstr>
  </property>
  <property fmtid="{D5CDD505-2E9C-101B-9397-08002B2CF9AE}" pid="4" name="KSOTemplateDocerSaveRecord">
    <vt:lpwstr>eyJoZGlkIjoiNDdiN2ZlYjg3MTUxMTc0OTUyNzNhMDUwY2U4YTZlYjAiLCJ1c2VySWQiOiI0NDg3NzY2MzEifQ==</vt:lpwstr>
  </property>
</Properties>
</file>