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zw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文化和旅游发展委员会</w:t>
      </w:r>
    </w:p>
    <w:p w14:paraId="3092F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关于第一批县级非遗工坊推荐名单的公示</w:t>
      </w:r>
    </w:p>
    <w:p w14:paraId="00F72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115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根据文化和旅游部办公厅、人力资源和社会保障部办公厅、国家乡村振兴局综合司《关于持续推动非遗工坊建设助力乡村振兴的通知》（办非遗发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号）和市文化旅游委、市人力社保局、市乡村振兴局《关于推进非遗工坊建设和遴选认定工作的通知》（渝文旅发〔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号）和云阳县文化和旅游发展委员会《关于开展云阳县第一批县级非遗工坊申报认定工作的通知》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（云阳文旅发〔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号）要求，我委启动了第一批县级非遗工坊申报、评定工作，经符合申报条件的单位申报、资格审核、专家组评审，并征询县人社局、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县农委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意见，形成《重庆市云阳县第一批县级非遗工坊推荐名单》（共计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），现将推荐名单向社会公示，公示期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日。</w:t>
      </w:r>
    </w:p>
    <w:p w14:paraId="2396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公示期间，对公示有异议的单位或个人，请通过信函、电子邮件等形式向县文化旅游委反映（信函以发送日期邮戳为准，电子邮件以发送日期为准）。反映须实事求是，客观公正，并提供反映问题的佐证材料。以单位名义反映的，应加盖单位公章；以个人名义反映的，应留下联系方式，以便核实了解有关情况。</w:t>
      </w:r>
    </w:p>
    <w:p w14:paraId="50C3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023-85859915</w:t>
      </w:r>
    </w:p>
    <w:p w14:paraId="2ECF9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593296556@qq.com </w:t>
      </w:r>
    </w:p>
    <w:p w14:paraId="5DEC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通讯地址：云阳县双江街道市民文化活动中心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楼</w:t>
      </w:r>
    </w:p>
    <w:p w14:paraId="4C78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邮政编码：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404500</w:t>
      </w:r>
    </w:p>
    <w:p w14:paraId="600A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特此公示。</w:t>
      </w:r>
    </w:p>
    <w:p w14:paraId="5DC04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</w:p>
    <w:p w14:paraId="0A27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附件：《重庆市云阳县第一批县级非遗工坊推荐名单》</w:t>
      </w:r>
    </w:p>
    <w:p w14:paraId="7866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</w:p>
    <w:p w14:paraId="169A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420" w:right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云阳县文化和旅游发展委员会</w:t>
      </w:r>
    </w:p>
    <w:p w14:paraId="5F1BF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日</w:t>
      </w:r>
    </w:p>
    <w:p w14:paraId="63C2E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</w:p>
    <w:p w14:paraId="50E6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</w:p>
    <w:p w14:paraId="26E4D8A5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A89BA3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375C4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81F27F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8E6EE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B4F193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8A82B8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CE65C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D1551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8D1E6D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48AC15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ADE2C7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284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</w:pPr>
    </w:p>
    <w:p w14:paraId="3E4E3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  <w:t>重庆市云阳县第一批县级非遗工坊推荐名单</w:t>
      </w:r>
    </w:p>
    <w:tbl>
      <w:tblPr>
        <w:tblStyle w:val="3"/>
        <w:tblW w:w="10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850"/>
        <w:gridCol w:w="3885"/>
        <w:gridCol w:w="1575"/>
        <w:gridCol w:w="1665"/>
      </w:tblGrid>
      <w:tr w14:paraId="7FD5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82" w:type="dxa"/>
            <w:vAlign w:val="center"/>
          </w:tcPr>
          <w:p w14:paraId="2FDEE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50" w:type="dxa"/>
            <w:vAlign w:val="center"/>
          </w:tcPr>
          <w:p w14:paraId="26D64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工坊名称</w:t>
            </w:r>
          </w:p>
        </w:tc>
        <w:tc>
          <w:tcPr>
            <w:tcW w:w="3885" w:type="dxa"/>
            <w:vAlign w:val="center"/>
          </w:tcPr>
          <w:p w14:paraId="5BB27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非遗项目名称</w:t>
            </w:r>
          </w:p>
        </w:tc>
        <w:tc>
          <w:tcPr>
            <w:tcW w:w="1575" w:type="dxa"/>
            <w:vAlign w:val="center"/>
          </w:tcPr>
          <w:p w14:paraId="48F8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665" w:type="dxa"/>
            <w:vAlign w:val="center"/>
          </w:tcPr>
          <w:p w14:paraId="022E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地点</w:t>
            </w:r>
          </w:p>
        </w:tc>
      </w:tr>
      <w:tr w14:paraId="3279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2535C358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50" w:type="dxa"/>
            <w:vAlign w:val="center"/>
          </w:tcPr>
          <w:p w14:paraId="5800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云上陶砂器非遗工坊</w:t>
            </w:r>
          </w:p>
        </w:tc>
        <w:tc>
          <w:tcPr>
            <w:tcW w:w="3885" w:type="dxa"/>
            <w:vAlign w:val="center"/>
          </w:tcPr>
          <w:p w14:paraId="1AFD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云上陶传统制作技艺</w:t>
            </w:r>
          </w:p>
        </w:tc>
        <w:tc>
          <w:tcPr>
            <w:tcW w:w="1575" w:type="dxa"/>
            <w:vAlign w:val="center"/>
          </w:tcPr>
          <w:p w14:paraId="2080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1665" w:type="dxa"/>
            <w:vAlign w:val="center"/>
          </w:tcPr>
          <w:p w14:paraId="35B3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蔈草镇</w:t>
            </w:r>
          </w:p>
        </w:tc>
      </w:tr>
      <w:tr w14:paraId="45E7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7400D67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50" w:type="dxa"/>
            <w:vAlign w:val="center"/>
          </w:tcPr>
          <w:p w14:paraId="5613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云上陶瓷器非遗工坊</w:t>
            </w:r>
          </w:p>
        </w:tc>
        <w:tc>
          <w:tcPr>
            <w:tcW w:w="3885" w:type="dxa"/>
            <w:vAlign w:val="center"/>
          </w:tcPr>
          <w:p w14:paraId="6CCF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云上陶传统制作技艺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325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D49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蔈草镇</w:t>
            </w:r>
          </w:p>
        </w:tc>
      </w:tr>
      <w:tr w14:paraId="4560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1A357BE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50" w:type="dxa"/>
            <w:vAlign w:val="center"/>
          </w:tcPr>
          <w:p w14:paraId="667B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云龙面制作非遗工坊</w:t>
            </w:r>
          </w:p>
        </w:tc>
        <w:tc>
          <w:tcPr>
            <w:tcW w:w="3885" w:type="dxa"/>
            <w:vAlign w:val="center"/>
          </w:tcPr>
          <w:p w14:paraId="47A6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云龙面传统制作技艺</w:t>
            </w:r>
          </w:p>
        </w:tc>
        <w:tc>
          <w:tcPr>
            <w:tcW w:w="1575" w:type="dxa"/>
            <w:vAlign w:val="center"/>
          </w:tcPr>
          <w:p w14:paraId="3E0B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55E0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蔈草镇</w:t>
            </w:r>
          </w:p>
        </w:tc>
      </w:tr>
      <w:tr w14:paraId="55E9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7ED2709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50" w:type="dxa"/>
            <w:vAlign w:val="center"/>
          </w:tcPr>
          <w:p w14:paraId="10A2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传统编织非遗工坊</w:t>
            </w:r>
          </w:p>
        </w:tc>
        <w:tc>
          <w:tcPr>
            <w:tcW w:w="3885" w:type="dxa"/>
            <w:vAlign w:val="center"/>
          </w:tcPr>
          <w:p w14:paraId="123D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蔈草传统编织技艺</w:t>
            </w:r>
          </w:p>
        </w:tc>
        <w:tc>
          <w:tcPr>
            <w:tcW w:w="1575" w:type="dxa"/>
            <w:vAlign w:val="center"/>
          </w:tcPr>
          <w:p w14:paraId="29E0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7C77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蔈草镇</w:t>
            </w:r>
          </w:p>
        </w:tc>
      </w:tr>
      <w:tr w14:paraId="7A0D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15853A7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50" w:type="dxa"/>
            <w:vAlign w:val="center"/>
          </w:tcPr>
          <w:p w14:paraId="4111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蔈草牛肉干非遗工坊</w:t>
            </w:r>
          </w:p>
        </w:tc>
        <w:tc>
          <w:tcPr>
            <w:tcW w:w="3885" w:type="dxa"/>
            <w:vAlign w:val="center"/>
          </w:tcPr>
          <w:p w14:paraId="7E22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蔈草牛肉干传统制作技艺</w:t>
            </w:r>
          </w:p>
        </w:tc>
        <w:tc>
          <w:tcPr>
            <w:tcW w:w="1575" w:type="dxa"/>
            <w:vAlign w:val="center"/>
          </w:tcPr>
          <w:p w14:paraId="4497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59E2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蔈草镇</w:t>
            </w:r>
          </w:p>
        </w:tc>
      </w:tr>
      <w:tr w14:paraId="52A3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3FACA3E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50" w:type="dxa"/>
            <w:vAlign w:val="center"/>
          </w:tcPr>
          <w:p w14:paraId="65FB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歧阳手工制茶非遗工坊</w:t>
            </w:r>
          </w:p>
        </w:tc>
        <w:tc>
          <w:tcPr>
            <w:tcW w:w="3885" w:type="dxa"/>
            <w:vAlign w:val="center"/>
          </w:tcPr>
          <w:p w14:paraId="3581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歧阳手工制茶传统手工技艺</w:t>
            </w:r>
          </w:p>
        </w:tc>
        <w:tc>
          <w:tcPr>
            <w:tcW w:w="1575" w:type="dxa"/>
            <w:vAlign w:val="center"/>
          </w:tcPr>
          <w:p w14:paraId="1BFC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5380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蔈草镇</w:t>
            </w:r>
          </w:p>
        </w:tc>
      </w:tr>
      <w:tr w14:paraId="7733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6D403CB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50" w:type="dxa"/>
            <w:vAlign w:val="center"/>
          </w:tcPr>
          <w:p w14:paraId="3199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茶油种植压榨非遗工坊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487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蔈草茶油传统种植及压榨技术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8B7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61D4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蔈草镇</w:t>
            </w:r>
          </w:p>
        </w:tc>
      </w:tr>
      <w:tr w14:paraId="38B9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4127C51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50" w:type="dxa"/>
            <w:vAlign w:val="center"/>
          </w:tcPr>
          <w:p w14:paraId="2E4B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桐子叶粑非遗工坊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4F8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蔈草桐子叶粑传统制作技艺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64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2FC8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蔈草镇</w:t>
            </w:r>
          </w:p>
        </w:tc>
      </w:tr>
      <w:tr w14:paraId="6136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4A32571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50" w:type="dxa"/>
            <w:vAlign w:val="center"/>
          </w:tcPr>
          <w:p w14:paraId="7EDC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云如山红茶非遗工坊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DCA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云如山古树红茶传统制作技艺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25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1428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桑坪镇</w:t>
            </w:r>
          </w:p>
        </w:tc>
      </w:tr>
      <w:tr w14:paraId="537C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7D64773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50" w:type="dxa"/>
            <w:vAlign w:val="center"/>
          </w:tcPr>
          <w:p w14:paraId="4C25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三峡渝菊非遗工坊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F9B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冉菊花传统制作技艺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9D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5976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堰坪镇</w:t>
            </w:r>
          </w:p>
        </w:tc>
      </w:tr>
      <w:tr w14:paraId="1CF9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01B278C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50" w:type="dxa"/>
            <w:vAlign w:val="center"/>
          </w:tcPr>
          <w:p w14:paraId="0563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故陵麦子粑非遗工坊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FFF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故陵麦子粑传统手工技艺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88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04E6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故陵镇</w:t>
            </w:r>
          </w:p>
        </w:tc>
      </w:tr>
      <w:tr w14:paraId="4E6D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59FDDA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50" w:type="dxa"/>
            <w:vAlign w:val="center"/>
          </w:tcPr>
          <w:p w14:paraId="55C0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杠子面非遗工坊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ECC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巴阳杠子面传统制作技艺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C546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3939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巴阳镇</w:t>
            </w:r>
          </w:p>
        </w:tc>
      </w:tr>
      <w:tr w14:paraId="7AD8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1EFF7F5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50" w:type="dxa"/>
            <w:vAlign w:val="center"/>
          </w:tcPr>
          <w:p w14:paraId="00A5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外郎藤编非遗工坊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9E8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外郎藤编传统手工技艺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65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2797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外郎乡</w:t>
            </w:r>
          </w:p>
        </w:tc>
      </w:tr>
      <w:tr w14:paraId="4A90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78C49FC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50" w:type="dxa"/>
            <w:vAlign w:val="center"/>
          </w:tcPr>
          <w:p w14:paraId="53FB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高粱酒酿造非遗工坊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85A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宝坪高粱酒传统酿造技艺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81B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1D08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宝坪镇</w:t>
            </w:r>
          </w:p>
        </w:tc>
      </w:tr>
      <w:tr w14:paraId="1439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1F4161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50" w:type="dxa"/>
            <w:vAlign w:val="center"/>
          </w:tcPr>
          <w:p w14:paraId="1A75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上坝老腊味非遗工坊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B75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上坝生态黑猪老腊味传统制作技艺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17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04C4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上坝乡</w:t>
            </w:r>
          </w:p>
        </w:tc>
      </w:tr>
      <w:tr w14:paraId="4A2D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6E249C0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850" w:type="dxa"/>
            <w:vAlign w:val="center"/>
          </w:tcPr>
          <w:p w14:paraId="7F71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老院子姜卷非遗工坊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8D7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老院子姜卷传统制作技艺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56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3C4CC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上坝乡</w:t>
            </w:r>
          </w:p>
        </w:tc>
      </w:tr>
      <w:tr w14:paraId="3853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0E01C62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850" w:type="dxa"/>
            <w:vAlign w:val="center"/>
          </w:tcPr>
          <w:p w14:paraId="4479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传统编织非遗工坊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0BC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传统手工编织技艺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50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6BF7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青龙街道</w:t>
            </w:r>
          </w:p>
        </w:tc>
      </w:tr>
      <w:tr w14:paraId="0B66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4D7C5FB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850" w:type="dxa"/>
            <w:vAlign w:val="center"/>
          </w:tcPr>
          <w:p w14:paraId="3C20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传统绳编非遗工坊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7BD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青龙绳编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272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1408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青龙街道</w:t>
            </w:r>
          </w:p>
        </w:tc>
      </w:tr>
      <w:tr w14:paraId="66BA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6CC3438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850" w:type="dxa"/>
            <w:vAlign w:val="center"/>
          </w:tcPr>
          <w:p w14:paraId="75CD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袁皮蛋非遗工坊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A99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袁皮蛋传统手工技艺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1A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3F52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青龙街道</w:t>
            </w:r>
          </w:p>
        </w:tc>
      </w:tr>
      <w:tr w14:paraId="37FE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696B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850" w:type="dxa"/>
            <w:vAlign w:val="center"/>
          </w:tcPr>
          <w:p w14:paraId="7B54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渝峰乌天麻非遗工坊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523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渝峰乌天麻传统种培及加工技术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1C0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33E3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青龙街道、</w:t>
            </w:r>
          </w:p>
          <w:p w14:paraId="73AF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农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坝镇</w:t>
            </w:r>
          </w:p>
        </w:tc>
      </w:tr>
      <w:tr w14:paraId="3A2C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7D75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850" w:type="dxa"/>
            <w:vAlign w:val="center"/>
          </w:tcPr>
          <w:p w14:paraId="7AD7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董老四包面非遗工坊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CE1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董老四包面制作技艺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B9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476A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青龙街道</w:t>
            </w:r>
          </w:p>
        </w:tc>
      </w:tr>
      <w:tr w14:paraId="5274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650A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850" w:type="dxa"/>
            <w:vAlign w:val="center"/>
          </w:tcPr>
          <w:p w14:paraId="167A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鱼泉老卤豆干非遗工坊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6E2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鱼泉老卤豆干传统制作技艺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31B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5019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人和街道</w:t>
            </w:r>
          </w:p>
        </w:tc>
      </w:tr>
      <w:tr w14:paraId="73A7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78123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850" w:type="dxa"/>
            <w:vAlign w:val="center"/>
          </w:tcPr>
          <w:p w14:paraId="30D2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鱼泉酶皮子非遗工坊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32B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鱼泉酶皮子传统制作烹饪技艺及</w:t>
            </w:r>
          </w:p>
          <w:p w14:paraId="79A5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相关文化传统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63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0CAA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人和街道</w:t>
            </w:r>
          </w:p>
        </w:tc>
      </w:tr>
      <w:tr w14:paraId="5034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4E3D5737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850" w:type="dxa"/>
            <w:vAlign w:val="center"/>
          </w:tcPr>
          <w:p w14:paraId="108E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连年发面业非遗工坊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C17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连年发挂面制作技艺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5E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B5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人和街道</w:t>
            </w:r>
          </w:p>
        </w:tc>
      </w:tr>
      <w:tr w14:paraId="454D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17BCD3C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850" w:type="dxa"/>
            <w:vAlign w:val="center"/>
          </w:tcPr>
          <w:p w14:paraId="786C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包面王非遗工坊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B16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包面王传统制作技艺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361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23BC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双江街道</w:t>
            </w:r>
          </w:p>
        </w:tc>
      </w:tr>
      <w:tr w14:paraId="476B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58A2E16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850" w:type="dxa"/>
            <w:vAlign w:val="center"/>
          </w:tcPr>
          <w:p w14:paraId="4802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宏霖酱油非遗工坊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672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宏霖酱油传统酿造技艺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5A5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30FA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凤鸣镇</w:t>
            </w:r>
          </w:p>
        </w:tc>
      </w:tr>
      <w:tr w14:paraId="4988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2" w:type="dxa"/>
            <w:vAlign w:val="center"/>
          </w:tcPr>
          <w:p w14:paraId="2D28F78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850" w:type="dxa"/>
            <w:vAlign w:val="center"/>
          </w:tcPr>
          <w:p w14:paraId="56C8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渝路粉条非遗工坊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888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渝路粉条传统制作技艺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3F9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665" w:type="dxa"/>
            <w:vAlign w:val="center"/>
          </w:tcPr>
          <w:p w14:paraId="344F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  <w:vertAlign w:val="baseline"/>
                <w:lang w:val="en-US" w:eastAsia="zh-CN"/>
              </w:rPr>
              <w:t>盘龙街道</w:t>
            </w:r>
          </w:p>
        </w:tc>
      </w:tr>
    </w:tbl>
    <w:p w14:paraId="6BBA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0067"/>
    <w:rsid w:val="06650B9C"/>
    <w:rsid w:val="0671705A"/>
    <w:rsid w:val="0721638A"/>
    <w:rsid w:val="074A1D85"/>
    <w:rsid w:val="0A6C4925"/>
    <w:rsid w:val="141433C2"/>
    <w:rsid w:val="16831F71"/>
    <w:rsid w:val="199A5FBD"/>
    <w:rsid w:val="1E004AF3"/>
    <w:rsid w:val="20B4259F"/>
    <w:rsid w:val="20DF4E94"/>
    <w:rsid w:val="21FC6E36"/>
    <w:rsid w:val="25D4599D"/>
    <w:rsid w:val="282F3B79"/>
    <w:rsid w:val="28B135BA"/>
    <w:rsid w:val="2BA36550"/>
    <w:rsid w:val="32A421FF"/>
    <w:rsid w:val="35F86AA6"/>
    <w:rsid w:val="36526E0E"/>
    <w:rsid w:val="37180CA8"/>
    <w:rsid w:val="37A77068"/>
    <w:rsid w:val="384B29B7"/>
    <w:rsid w:val="38AD5420"/>
    <w:rsid w:val="3A4F3B87"/>
    <w:rsid w:val="3AC07DBA"/>
    <w:rsid w:val="3D6A38DF"/>
    <w:rsid w:val="41C078B9"/>
    <w:rsid w:val="4226242D"/>
    <w:rsid w:val="44BD69EB"/>
    <w:rsid w:val="49971F00"/>
    <w:rsid w:val="4C4F3781"/>
    <w:rsid w:val="4F0516BA"/>
    <w:rsid w:val="4FB455BD"/>
    <w:rsid w:val="556A04C9"/>
    <w:rsid w:val="558C356E"/>
    <w:rsid w:val="56B91708"/>
    <w:rsid w:val="587F332E"/>
    <w:rsid w:val="602D6CC3"/>
    <w:rsid w:val="619A2136"/>
    <w:rsid w:val="687F3E33"/>
    <w:rsid w:val="6B6E08BB"/>
    <w:rsid w:val="6EC02B51"/>
    <w:rsid w:val="748B00AF"/>
    <w:rsid w:val="786C7F30"/>
    <w:rsid w:val="79295E21"/>
    <w:rsid w:val="7DC10D1E"/>
    <w:rsid w:val="7E4640AA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1393</Words>
  <Characters>1471</Characters>
  <Lines>0</Lines>
  <Paragraphs>0</Paragraphs>
  <TotalTime>22</TotalTime>
  <ScaleCrop>false</ScaleCrop>
  <LinksUpToDate>false</LinksUpToDate>
  <CharactersWithSpaces>1516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2025-12-30T07:47:00Z</dcterms:created>
  <dc:creator>Administrator</dc:creator>
  <cp:lastModifiedBy>云阳县文化和旅游发展委员会   舒兴祝</cp:lastModifiedBy>
  <dcterms:modified xsi:type="dcterms:W3CDTF">2025-12-31T02:09:15Z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eyJoZGlkIjoiMjQ5NjVhZDdlOWFiNGZlNjlhZjU4ZjM5NTZlODNmYzkiLCJ1c2VySWQiOiIxNjUzNzM2MTYwIn0=</vt:lpwstr>
  </property>
  <property fmtid="{D5CDD505-2E9C-101B-9397-08002B2CF9AE}" pid="4" name="ICV">
    <vt:lpwstr>4932B131DC31444D898265AFA3C8D22D_13</vt:lpwstr>
  </property>
</Properties>
</file>