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 w:val="0"/>
          <w:bCs w:val="0"/>
        </w:rPr>
      </w:pPr>
    </w:p>
    <w:p>
      <w:pPr>
        <w:tabs>
          <w:tab w:val="left" w:pos="936"/>
        </w:tabs>
        <w:bidi w:val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云阳县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</w:rPr>
        <w:t>2022年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福彩公益金</w:t>
      </w:r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使用情况</w:t>
      </w:r>
      <w:r>
        <w:rPr>
          <w:rFonts w:hint="default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2022年，市上下达我县各类彩票公益金共计1211万元，其中：中央和市级彩票公益金700万元。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我县严格遵循福利彩票“扶老、助残、救孤、济困”的发行宗旨，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依据“统筹规划、突出重点，权责明确、分级负责，依法管理、规范使用，公开透明、监督问效”的原则，重点支持社会养老服务体系建设项目，优先支持社会福利设施建设以及残疾人、孤儿、特殊困难群体直接受益的项目，适当支持符合规定的其他社会公益服务、慈善救济服务项目。现将资金分配使用情况公示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一、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渝财综〔2022〕19号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县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级福彩公益金44万元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eastAsia="zh-CN"/>
        </w:rPr>
        <w:t>龙洞镇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云奉村养老互助点建设补助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eastAsia="zh-CN"/>
        </w:rPr>
        <w:t>洞鹿乡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养老服务中心建设补助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eastAsia="zh-CN"/>
        </w:rPr>
        <w:t>后叶镇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平进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村养老互助点建设补助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eastAsia="zh-CN"/>
        </w:rPr>
        <w:t>红狮镇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敬老院环境整治补助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eastAsia="zh-CN"/>
        </w:rPr>
        <w:t>老龄工作服务中心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老年宣传教育培训补助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黑体_GBK" w:hAnsi="方正黑体_GBK" w:eastAsia="方正黑体_GBK" w:cs="方正黑体_GBK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渝财综〔2021〕53号、渝财综〔2021〕75号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县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级福彩公益金467万元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双江街道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水印云阳·怡养家园梨园社区中央食堂试点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红狮镇红狮敬老院消防设施整修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江口镇沙溪村养老互助点建设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栖霞镇小山村养老互助点建设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新津乡太胜村养老互助点建设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养鹿镇敬老院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运行补助经费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云安镇三湾村养老互助点建设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补助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龙角镇养老服务中心建设补助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残联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残疾人福利事业费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 xml:space="preserve"> 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乡镇敬老院视频监控平台网络运营费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 xml:space="preserve"> 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第十七届中国·重庆老年产业博览会经费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养老机构消防设施日常维护及保养费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养老机构安全设施互联网监管费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城区精神障碍社区康复服务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未成年人关爱保护暨农村留守儿童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困境儿童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关爱保护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16.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麻风病院设施维护费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7.5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17.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盘石社区服务站设施维修费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养老事业拓展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宣传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服务费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19.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县城乡敬老院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电线电路及集中供热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改造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20.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</w:rPr>
        <w:t>社区治理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lang w:eastAsia="zh-CN"/>
        </w:rPr>
        <w:t>（社会工作三级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</w:rPr>
        <w:t>服务体系建设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lang w:eastAsia="zh-CN"/>
        </w:rPr>
        <w:t>）项目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0"/>
          <w:szCs w:val="30"/>
          <w:lang w:val="en-US" w:eastAsia="zh-CN"/>
        </w:rPr>
        <w:t>21.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社会组织孵化及规范化培训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22.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城乡社会福利院电力设施改造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23.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救助站服务设施维修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9.4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24.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青龙街道殡葬服务救助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25.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智慧民政建设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26.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云阳县双龙托养院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 xml:space="preserve"> 6.5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27.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云阳县和立养老服务有限公司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3.4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28.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云阳县怡缘养老服务有限责任公司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29.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云阳县钢发养老服务中心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30.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云阳县福鹤养老服务中心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3.4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31.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云阳县田园风光养护院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4.4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32.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云阳县山村托老院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4.8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33.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云阳县福鸿寿养老服务有限公司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1.05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34.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云阳县和泰康养中心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1.05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35.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云阳县上坝乡石梁社区养老服务站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36.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云阳县凤鸣镇凤凰岭社区养老服务站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37.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云阳县双江街道稻场社区养老服务站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38.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云阳县青龙街道白鹤社区养老服务站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39.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云阳县渠马镇将军梁社区养老服务站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40.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云阳县青龙街道磨子岭社区怡心宛养老服务站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41.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云阳县宝坪镇水磨社区养老服务站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42.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云阳县水口镇夜合社区养老服务站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43.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云阳县双江街道杏家湾社区老人之家养老服务站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44.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云阳县栖霞镇小丫口社区养老服务站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45.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云阳县青龙街道亮水坪社区养老服务站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46.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云阳县双江街道大雁社区养老服务站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47.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</w:rPr>
        <w:t>云阳县双江街道莲花池社区养老服务站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val="en-US" w:eastAsia="zh-CN"/>
        </w:rPr>
        <w:t>48.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云阳县青龙街道柏杨湾社区养老服务站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49.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云阳县沙市镇汤溪源社区养老服务站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50.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云阳县鱼泉镇鱼泉社区养老服务站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51.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云阳县青龙街道复兴社区养老服务站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52.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云阳县人和街道立新社区养老服务站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53.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云阳县青龙街道天颐养老服务站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54.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高阳镇荣华社区养老服务站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55.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青龙街道杨沙社区（金科小区）养老服务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eastAsia="zh-CN"/>
        </w:rPr>
        <w:t>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56.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龙洞镇大麦陀社区养老服务站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57.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双江街道稻场社区（爱善）养老服务站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58.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新津乡和平社区养老服务站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59.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</w:rPr>
        <w:t>青龙街道磨子岭社区养老服务站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0"/>
          <w:szCs w:val="30"/>
          <w:lang w:val="en-US" w:eastAsia="zh-CN"/>
        </w:rPr>
        <w:t>60.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</w:rPr>
        <w:t>红狮镇咏唔社区养老服务站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0"/>
          <w:szCs w:val="30"/>
          <w:lang w:eastAsia="zh-CN"/>
        </w:rPr>
        <w:t>运营补助</w:t>
      </w:r>
      <w:r>
        <w:rPr>
          <w:rFonts w:hint="default" w:ascii="Times New Roman" w:hAnsi="Times New Roman" w:eastAsia="方正仿宋_GBK" w:cs="Times New Roman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渝财社〔2022〕82号中央彩票公益金100万元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云阳县后叶镇养老服务中心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双龙镇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云阳镇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云阳县水口镇养老服务中心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云阳县平安镇养老服务中心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云阳县上坝乡养老服务中心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云阳县耀灵镇养老服务中心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云阳县宝坪镇养老服务中心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云阳县蔈草镇养老服务中心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云阳县大阳镇养老服务中心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云阳县路阳镇养老服务中心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云阳县栖霞镇养老服务中心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t>洞鹿乡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桑坪镇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</w:rPr>
        <w:t>云阳县清水土家族乡养老服务中心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eastAsia="zh-CN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渝财社〔2022〕156号、渝财社〔2022〕171号中央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和市级</w:t>
      </w: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0"/>
          <w:szCs w:val="30"/>
          <w:lang w:val="en-US" w:eastAsia="zh-CN"/>
        </w:rPr>
        <w:t>彩票公益金600万元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1.云阳县新津乡养老服务中心建设补助15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2.云阳县渠马镇养老服务中心建设补助15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3.云阳县高阳镇养老服务中心建设补助15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4.云阳县养鹿镇养老服务中心建设补助15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5.云阳县龙洞镇养老服务中心建设补助40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6.云阳县云安镇养老服务中心建设补助15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7.云阳县凤鸣镇养老服务中心建设补助15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8.云阳县沙市镇养老服务中心建设补助15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9.云阳县后叶镇养老服务中心建设补助15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10.云阳县双龙镇养老服务中心建设补助15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11.云阳县云阳镇养老服务中心建设补助15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12.云阳县普安乡养老服务中心建设补助15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13.云阳县农坝镇养老服务中心建设补助15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14.云阳县红狮镇养老服务中心建设补助15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15.云阳县大阳镇养老服务中心建设补助15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16.云阳县路阳镇养老服务中心建设补助15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17.云阳县故陵镇养老服务中心建设补助15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18.云阳县栖霞镇养老服务中心建设补助15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19.云阳县外郎乡养老服务中心建设补助15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20.云阳县堰坪镇养老服务中心建设补助15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21.云阳县石门乡养老服务中心建设补助5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22.云阳县水口镇养老服务中心建设补助15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23.云阳县平安镇养老服务中心建设补助15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24.云阳县宝坪镇养老服务中心建设补助15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25.云阳县蔈草镇养老服务中心建设补助5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26.云阳县黄石镇养老服务中心建设补助5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27.云阳县南溪镇养老服务中心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建设补助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28.云阳县清水土家族乡养老服务中心建设补助5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29.云阳县青龙街道滨江社区悠然居小区养老服务站建设补助5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30云阳县青龙街道天鹅社区养老服务站建设补助5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31.云阳县双江街道稻场社区福寿养老服务站建设补助5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32.云阳县盘龙街道活龙社区养老服务站建设补助5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33.云阳县盘龙街道三龙社区养老服务站建设补助5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34.云阳县盘龙街道长安社区养老服务站建设补助5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35.云阳县盘龙街道柳桥社区养老服务站建设补助5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36.云阳县人和街道桃园社区养老服务站建设补助5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37.云阳县云阳镇硐村社区养老服务站建设补助5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38.云阳县云安镇大院坝社区养老服务站建设补助5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39.云阳县云安镇箭楼社区养老服务站建设补助5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40.云阳县云安镇演易台社区养老服务站建设补助5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41.云阳县凤鸣镇院庄社区养老服务站建设补助5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42.云阳县凤鸣镇里市社区养老服务站建设补助5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43.云阳县外郎乡金竹沟社区养老服务站建设补助5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44.云阳县蔈草镇蔈草社区养老服务站建设补助5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45.云阳县蔈草镇长岭社区养老服务站建设补助5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46.云阳县耀灵镇大兴社区养老服务站建设补助5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47.云阳县故陵镇故陵社区养老服务站建设补助5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48.云阳县南溪镇水市社区养老服务站建设补助5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49.云阳县南溪镇新阳社区养老服务站建设补助5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50.云阳县南溪镇卫星社区养老服务站建设补助5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51.云阳县双土镇双土社区养老服务站建设补助5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52.云阳县大阳镇庆霞社区养老服务站建设补助5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53.云阳县石门乡石门社区养老服务站建设补助5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54.云阳县江口镇滨河社区养老服务站建设补助5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55.云阳县江口镇和平社区养老服务站建设补助5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56.云阳县江口镇向家坪社区养老服务站建设补助5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57.云阳县江口镇胜元社区养老服务站建设补助5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58.云阳县江口镇千丘社区养老服务站建设补助5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59.云阳县江口镇帆水社区养老服务站建设补助5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60.云阳县后叶镇后叶社区养老服务站建设补助5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61.云阳县农坝镇农坝社区养老服务站建设补助5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62.云阳县农坝镇龙堰社区养老服务站建设补助5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63.云阳县双龙镇双河社区养老服务站建设补助5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64.云阳县双龙镇文龙社区养老服务站建设补助5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65.云阳县平安镇平安社区养老服务站建设补助5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66.云阳县平安镇白龙社区养老服务站建设补助5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67.云阳县平安镇龙塘社区养老服务站建设补助5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cs="Times New Roman"/>
          <w:b w:val="0"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68.云阳县养鹿镇养鹿社区养老服务站建设补助5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69.云阳县洞鹿乡洞鹿社区养老服务站建设补助5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0"/>
          <w:szCs w:val="30"/>
          <w:lang w:val="en-US" w:eastAsia="zh-CN"/>
        </w:rPr>
        <w:t>万元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云阳县民政局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                2024年5月8日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mYxMTMzNDNhZGY2MjY3MTA2NTE1OWViYTgzODkifQ=="/>
  </w:docVars>
  <w:rsids>
    <w:rsidRoot w:val="59C9718F"/>
    <w:rsid w:val="004563FB"/>
    <w:rsid w:val="064872E8"/>
    <w:rsid w:val="0C1A0FE5"/>
    <w:rsid w:val="0CC857DA"/>
    <w:rsid w:val="32D74A47"/>
    <w:rsid w:val="3D23083A"/>
    <w:rsid w:val="426052B1"/>
    <w:rsid w:val="59C9718F"/>
    <w:rsid w:val="5B0A2B6C"/>
    <w:rsid w:val="623F6839"/>
    <w:rsid w:val="738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2024-04-30T00:36:00Z</dcterms:created>
  <dc:creator> 一刀</dc:creator>
  <cp:lastModifiedBy> 一刀</cp:lastModifiedBy>
  <cp:lastPrinted>2024-05-08T03:57:00Z</cp:lastPrinted>
  <dcterms:modified xsi:type="dcterms:W3CDTF">2024-05-11T01:17:48Z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C83D91414C4A4A92849DDD504C0DD9BC_11</vt:lpwstr>
  </property>
</Properties>
</file>