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附件1</w:t>
      </w:r>
    </w:p>
    <w:p>
      <w:pPr>
        <w:rPr>
          <w:rFonts w:eastAsia="方正黑体_GBK"/>
          <w:szCs w:val="32"/>
        </w:rPr>
      </w:pPr>
    </w:p>
    <w:p>
      <w:pPr>
        <w:snapToGrid w:val="0"/>
        <w:jc w:val="center"/>
        <w:rPr>
          <w:rFonts w:eastAsia="方正小标宋_GBK"/>
          <w:spacing w:val="-10"/>
          <w:sz w:val="44"/>
          <w:szCs w:val="44"/>
        </w:rPr>
      </w:pPr>
      <w:bookmarkStart w:id="1" w:name="_GoBack"/>
      <w:bookmarkStart w:id="0" w:name="_Hlk83221093"/>
      <w:r>
        <w:rPr>
          <w:rFonts w:eastAsia="方正小标宋_GBK"/>
          <w:spacing w:val="-10"/>
          <w:sz w:val="44"/>
          <w:szCs w:val="44"/>
        </w:rPr>
        <w:t>仅销售预包装食品经营</w:t>
      </w:r>
      <w:r>
        <w:rPr>
          <w:rFonts w:hint="eastAsia" w:eastAsia="方正小标宋_GBK"/>
          <w:spacing w:val="-10"/>
          <w:sz w:val="44"/>
          <w:szCs w:val="44"/>
        </w:rPr>
        <w:t>者新</w:t>
      </w:r>
      <w:r>
        <w:rPr>
          <w:rFonts w:eastAsia="方正小标宋_GBK"/>
          <w:spacing w:val="-10"/>
          <w:sz w:val="44"/>
          <w:szCs w:val="44"/>
        </w:rPr>
        <w:t>办备案信息采集表</w:t>
      </w:r>
      <w:bookmarkEnd w:id="0"/>
    </w:p>
    <w:bookmarkEnd w:id="1"/>
    <w:p>
      <w:pPr>
        <w:spacing w:line="240" w:lineRule="exact"/>
        <w:jc w:val="center"/>
        <w:rPr>
          <w:sz w:val="21"/>
          <w:szCs w:val="21"/>
        </w:rPr>
      </w:pPr>
    </w:p>
    <w:p>
      <w:pPr>
        <w:spacing w:line="24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办理备</w:t>
      </w:r>
      <w:r>
        <w:rPr>
          <w:sz w:val="21"/>
          <w:szCs w:val="21"/>
        </w:rPr>
        <w:t>案</w:t>
      </w:r>
      <w:r>
        <w:rPr>
          <w:rFonts w:hint="eastAsia"/>
          <w:sz w:val="21"/>
          <w:szCs w:val="21"/>
        </w:rPr>
        <w:t>日期： 年 月 日</w:t>
      </w:r>
    </w:p>
    <w:tbl>
      <w:tblPr>
        <w:tblStyle w:val="3"/>
        <w:tblW w:w="1020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268"/>
        <w:gridCol w:w="687"/>
        <w:gridCol w:w="22"/>
        <w:gridCol w:w="7"/>
        <w:gridCol w:w="1134"/>
        <w:gridCol w:w="418"/>
        <w:gridCol w:w="1300"/>
        <w:gridCol w:w="1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2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25" w:line="360" w:lineRule="exact"/>
              <w:jc w:val="center"/>
              <w:textAlignment w:val="baseline"/>
              <w:rPr>
                <w:rFonts w:ascii="方正黑体_GBK" w:eastAsia="方正黑体_GBK"/>
                <w:bCs/>
              </w:rPr>
            </w:pPr>
            <w:r>
              <w:rPr>
                <w:rFonts w:hint="eastAsia" w:ascii="方正黑体_GBK" w:eastAsia="方正黑体_GBK"/>
                <w:bCs/>
              </w:rPr>
              <w:t>承  诺</w:t>
            </w:r>
          </w:p>
          <w:p>
            <w:pPr>
              <w:spacing w:line="360" w:lineRule="exact"/>
              <w:ind w:firstLine="480" w:firstLineChars="200"/>
              <w:textAlignment w:val="baselin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申请人承诺，已知晓仅销售预包装食品经营者备案的各项要求。以下所填内容均真实、合法、有效，复印文本均与原件一致，经营条件符合法定要求。如有不实之处，愿承担相应的法律责任及由此产生的一切后果。</w:t>
            </w:r>
          </w:p>
          <w:p>
            <w:pPr>
              <w:spacing w:line="360" w:lineRule="exact"/>
              <w:textAlignment w:val="baseline"/>
              <w:rPr>
                <w:sz w:val="24"/>
                <w:szCs w:val="22"/>
              </w:rPr>
            </w:pPr>
          </w:p>
          <w:p>
            <w:pPr>
              <w:spacing w:line="360" w:lineRule="exact"/>
              <w:ind w:firstLine="3360" w:firstLineChars="1400"/>
              <w:textAlignment w:val="baselin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申请人（签字或盖章）：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申请</w:t>
            </w:r>
            <w:r>
              <w:rPr>
                <w:kern w:val="0"/>
                <w:sz w:val="21"/>
                <w:szCs w:val="21"/>
              </w:rPr>
              <w:t>人姓名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邮箱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</w:t>
            </w:r>
            <w:r>
              <w:rPr>
                <w:kern w:val="0"/>
                <w:sz w:val="21"/>
                <w:szCs w:val="21"/>
              </w:rPr>
              <w:t>电话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代理</w:t>
            </w:r>
            <w:r>
              <w:rPr>
                <w:kern w:val="0"/>
                <w:sz w:val="21"/>
                <w:szCs w:val="21"/>
              </w:rPr>
              <w:t>人姓名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邮箱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</w:t>
            </w:r>
            <w:r>
              <w:rPr>
                <w:kern w:val="0"/>
                <w:sz w:val="21"/>
                <w:szCs w:val="21"/>
              </w:rPr>
              <w:t>电话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食品经营</w:t>
            </w:r>
            <w:r>
              <w:rPr>
                <w:kern w:val="0"/>
                <w:sz w:val="21"/>
                <w:szCs w:val="21"/>
              </w:rPr>
              <w:t>者名称</w:t>
            </w:r>
          </w:p>
        </w:tc>
        <w:tc>
          <w:tcPr>
            <w:tcW w:w="78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78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法定代表人（负责人）</w:t>
            </w:r>
          </w:p>
        </w:tc>
        <w:tc>
          <w:tcPr>
            <w:tcW w:w="2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联系人</w:t>
            </w:r>
          </w:p>
        </w:tc>
        <w:tc>
          <w:tcPr>
            <w:tcW w:w="2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经营场所</w:t>
            </w:r>
            <w:r>
              <w:rPr>
                <w:rFonts w:hint="eastAsia"/>
                <w:kern w:val="0"/>
                <w:sz w:val="21"/>
                <w:szCs w:val="21"/>
              </w:rPr>
              <w:t>地</w:t>
            </w:r>
            <w:r>
              <w:rPr>
                <w:kern w:val="0"/>
                <w:sz w:val="21"/>
                <w:szCs w:val="21"/>
              </w:rPr>
              <w:t>址</w:t>
            </w:r>
          </w:p>
        </w:tc>
        <w:tc>
          <w:tcPr>
            <w:tcW w:w="78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经营</w:t>
            </w:r>
            <w:r>
              <w:rPr>
                <w:kern w:val="0"/>
                <w:sz w:val="21"/>
                <w:szCs w:val="21"/>
              </w:rPr>
              <w:t>者类别</w:t>
            </w:r>
          </w:p>
        </w:tc>
        <w:tc>
          <w:tcPr>
            <w:tcW w:w="78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食品商场（超市）</w:t>
            </w:r>
            <w:r>
              <w:rPr>
                <w:kern w:val="0"/>
                <w:sz w:val="30"/>
                <w:szCs w:val="30"/>
              </w:rPr>
              <w:t>□</w:t>
            </w:r>
            <w:r>
              <w:rPr>
                <w:kern w:val="0"/>
                <w:sz w:val="21"/>
                <w:szCs w:val="21"/>
              </w:rPr>
              <w:t xml:space="preserve">  食品批发销售者</w:t>
            </w:r>
            <w:r>
              <w:rPr>
                <w:kern w:val="0"/>
                <w:sz w:val="30"/>
                <w:szCs w:val="30"/>
              </w:rPr>
              <w:t>□</w:t>
            </w:r>
            <w:r>
              <w:rPr>
                <w:kern w:val="0"/>
                <w:sz w:val="21"/>
                <w:szCs w:val="21"/>
              </w:rPr>
              <w:t xml:space="preserve">  食杂店</w:t>
            </w:r>
            <w:r>
              <w:rPr>
                <w:kern w:val="0"/>
                <w:sz w:val="30"/>
                <w:szCs w:val="30"/>
              </w:rPr>
              <w:t>□</w:t>
            </w:r>
            <w:r>
              <w:rPr>
                <w:kern w:val="0"/>
                <w:sz w:val="21"/>
                <w:szCs w:val="21"/>
              </w:rPr>
              <w:t xml:space="preserve">  便利店</w:t>
            </w:r>
            <w:r>
              <w:rPr>
                <w:kern w:val="0"/>
                <w:sz w:val="30"/>
                <w:szCs w:val="30"/>
              </w:rPr>
              <w:t>□</w:t>
            </w:r>
            <w:r>
              <w:rPr>
                <w:kern w:val="0"/>
                <w:sz w:val="21"/>
                <w:szCs w:val="21"/>
              </w:rPr>
              <w:t xml:space="preserve">  药店</w:t>
            </w:r>
            <w:r>
              <w:rPr>
                <w:kern w:val="0"/>
                <w:sz w:val="30"/>
                <w:szCs w:val="30"/>
              </w:rPr>
              <w:t>□</w:t>
            </w:r>
          </w:p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食品贸易商</w:t>
            </w:r>
            <w:r>
              <w:rPr>
                <w:kern w:val="0"/>
                <w:sz w:val="30"/>
                <w:szCs w:val="30"/>
              </w:rPr>
              <w:t>□</w:t>
            </w:r>
            <w:r>
              <w:rPr>
                <w:kern w:val="0"/>
                <w:sz w:val="21"/>
                <w:szCs w:val="21"/>
              </w:rPr>
              <w:t xml:space="preserve">  网络食品销售者</w:t>
            </w:r>
            <w:r>
              <w:rPr>
                <w:kern w:val="0"/>
                <w:sz w:val="30"/>
                <w:szCs w:val="30"/>
              </w:rPr>
              <w:t>□</w:t>
            </w:r>
            <w:r>
              <w:rPr>
                <w:kern w:val="0"/>
                <w:sz w:val="21"/>
                <w:szCs w:val="21"/>
              </w:rPr>
              <w:t xml:space="preserve">  食品自动售货销售者</w:t>
            </w:r>
            <w:r>
              <w:rPr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40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所在区域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是否在校园及周边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是</w:t>
            </w:r>
            <w:r>
              <w:rPr>
                <w:kern w:val="0"/>
                <w:sz w:val="30"/>
                <w:szCs w:val="30"/>
              </w:rPr>
              <w:t>□</w:t>
            </w:r>
            <w:r>
              <w:rPr>
                <w:kern w:val="0"/>
                <w:sz w:val="21"/>
                <w:szCs w:val="21"/>
              </w:rPr>
              <w:t xml:space="preserve">    否</w:t>
            </w:r>
            <w:r>
              <w:rPr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是否在旅游景区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是</w:t>
            </w:r>
            <w:r>
              <w:rPr>
                <w:kern w:val="0"/>
                <w:sz w:val="30"/>
                <w:szCs w:val="30"/>
              </w:rPr>
              <w:t>□</w:t>
            </w:r>
            <w:r>
              <w:rPr>
                <w:kern w:val="0"/>
                <w:sz w:val="21"/>
                <w:szCs w:val="21"/>
              </w:rPr>
              <w:t xml:space="preserve">    否</w:t>
            </w:r>
            <w:r>
              <w:rPr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是否在车站（码头）及周边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是</w:t>
            </w:r>
            <w:r>
              <w:rPr>
                <w:kern w:val="0"/>
                <w:sz w:val="30"/>
                <w:szCs w:val="30"/>
              </w:rPr>
              <w:t>□</w:t>
            </w:r>
            <w:r>
              <w:rPr>
                <w:kern w:val="0"/>
                <w:sz w:val="21"/>
                <w:szCs w:val="21"/>
              </w:rPr>
              <w:t xml:space="preserve">    否</w:t>
            </w:r>
            <w:r>
              <w:rPr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是否在高速公路服务区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是</w:t>
            </w:r>
            <w:r>
              <w:rPr>
                <w:kern w:val="0"/>
                <w:sz w:val="30"/>
                <w:szCs w:val="30"/>
              </w:rPr>
              <w:t>□</w:t>
            </w:r>
            <w:r>
              <w:rPr>
                <w:kern w:val="0"/>
                <w:sz w:val="21"/>
                <w:szCs w:val="21"/>
              </w:rPr>
              <w:t xml:space="preserve">    否</w:t>
            </w:r>
            <w:r>
              <w:rPr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0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经营</w:t>
            </w:r>
            <w:r>
              <w:rPr>
                <w:kern w:val="0"/>
                <w:sz w:val="21"/>
                <w:szCs w:val="21"/>
              </w:rPr>
              <w:t>场所位置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是否在集中交易市场内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是</w:t>
            </w:r>
            <w:r>
              <w:rPr>
                <w:kern w:val="0"/>
                <w:sz w:val="30"/>
                <w:szCs w:val="30"/>
              </w:rPr>
              <w:t>□</w:t>
            </w:r>
            <w:r>
              <w:rPr>
                <w:kern w:val="0"/>
                <w:sz w:val="21"/>
                <w:szCs w:val="21"/>
              </w:rPr>
              <w:t xml:space="preserve">    否</w:t>
            </w:r>
            <w:r>
              <w:rPr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是否在医院及周边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是</w:t>
            </w:r>
            <w:r>
              <w:rPr>
                <w:kern w:val="0"/>
                <w:sz w:val="30"/>
                <w:szCs w:val="30"/>
              </w:rPr>
              <w:t>□</w:t>
            </w:r>
            <w:r>
              <w:rPr>
                <w:kern w:val="0"/>
                <w:sz w:val="21"/>
                <w:szCs w:val="21"/>
              </w:rPr>
              <w:t xml:space="preserve">    否</w:t>
            </w:r>
            <w:r>
              <w:rPr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是否在居民住宅小区及周边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是</w:t>
            </w:r>
            <w:r>
              <w:rPr>
                <w:kern w:val="0"/>
                <w:sz w:val="30"/>
                <w:szCs w:val="30"/>
              </w:rPr>
              <w:t>□</w:t>
            </w:r>
            <w:r>
              <w:rPr>
                <w:kern w:val="0"/>
                <w:sz w:val="21"/>
                <w:szCs w:val="21"/>
              </w:rPr>
              <w:t xml:space="preserve">    否</w:t>
            </w:r>
            <w:r>
              <w:rPr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是否在加油（气）站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是</w:t>
            </w:r>
            <w:r>
              <w:rPr>
                <w:kern w:val="0"/>
                <w:sz w:val="30"/>
                <w:szCs w:val="30"/>
              </w:rPr>
              <w:t>□</w:t>
            </w:r>
            <w:r>
              <w:rPr>
                <w:kern w:val="0"/>
                <w:sz w:val="21"/>
                <w:szCs w:val="21"/>
              </w:rPr>
              <w:t xml:space="preserve">    否</w:t>
            </w:r>
            <w:r>
              <w:rPr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40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经营种类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1.</w:t>
            </w:r>
            <w:r>
              <w:rPr>
                <w:kern w:val="0"/>
                <w:sz w:val="21"/>
                <w:szCs w:val="21"/>
              </w:rPr>
              <w:t>是否</w:t>
            </w:r>
            <w:r>
              <w:rPr>
                <w:rFonts w:hint="eastAsia"/>
                <w:kern w:val="0"/>
                <w:sz w:val="21"/>
                <w:szCs w:val="21"/>
              </w:rPr>
              <w:t>含</w:t>
            </w:r>
            <w:r>
              <w:rPr>
                <w:kern w:val="0"/>
                <w:sz w:val="21"/>
                <w:szCs w:val="21"/>
              </w:rPr>
              <w:t>冷藏冷冻</w:t>
            </w:r>
            <w:r>
              <w:rPr>
                <w:rFonts w:hint="eastAsia"/>
                <w:kern w:val="0"/>
                <w:sz w:val="21"/>
                <w:szCs w:val="21"/>
              </w:rPr>
              <w:t>食品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是</w:t>
            </w:r>
            <w:r>
              <w:rPr>
                <w:kern w:val="0"/>
                <w:sz w:val="30"/>
                <w:szCs w:val="30"/>
              </w:rPr>
              <w:t>□</w:t>
            </w:r>
            <w:r>
              <w:rPr>
                <w:kern w:val="0"/>
                <w:sz w:val="21"/>
                <w:szCs w:val="21"/>
              </w:rPr>
              <w:t xml:space="preserve">    否</w:t>
            </w:r>
            <w:r>
              <w:rPr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2.</w:t>
            </w:r>
            <w:r>
              <w:rPr>
                <w:kern w:val="0"/>
                <w:sz w:val="21"/>
                <w:szCs w:val="21"/>
              </w:rPr>
              <w:t>是</w:t>
            </w:r>
            <w:r>
              <w:rPr>
                <w:rFonts w:hint="eastAsia"/>
                <w:kern w:val="0"/>
                <w:sz w:val="21"/>
                <w:szCs w:val="21"/>
              </w:rPr>
              <w:t>否</w:t>
            </w:r>
            <w:r>
              <w:rPr>
                <w:kern w:val="0"/>
                <w:sz w:val="21"/>
                <w:szCs w:val="21"/>
              </w:rPr>
              <w:t>含特殊食品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是</w:t>
            </w:r>
            <w:r>
              <w:rPr>
                <w:kern w:val="0"/>
                <w:sz w:val="30"/>
                <w:szCs w:val="30"/>
              </w:rPr>
              <w:t>□</w:t>
            </w:r>
          </w:p>
          <w:p>
            <w:pPr>
              <w:snapToGrid w:val="0"/>
              <w:spacing w:line="240" w:lineRule="exact"/>
              <w:ind w:firstLine="315" w:firstLineChars="15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保健食品</w:t>
            </w:r>
            <w:r>
              <w:rPr>
                <w:kern w:val="0"/>
                <w:sz w:val="30"/>
                <w:szCs w:val="30"/>
              </w:rPr>
              <w:t>□</w:t>
            </w:r>
            <w:r>
              <w:rPr>
                <w:kern w:val="0"/>
                <w:sz w:val="21"/>
                <w:szCs w:val="21"/>
              </w:rPr>
              <w:t xml:space="preserve"> 婴幼儿配方乳粉</w:t>
            </w:r>
            <w:r>
              <w:rPr>
                <w:kern w:val="0"/>
                <w:sz w:val="30"/>
                <w:szCs w:val="30"/>
              </w:rPr>
              <w:t>□</w:t>
            </w:r>
          </w:p>
          <w:p>
            <w:pPr>
              <w:snapToGrid w:val="0"/>
              <w:spacing w:line="240" w:lineRule="exact"/>
              <w:ind w:firstLine="315" w:firstLineChars="15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特殊医学用途配方食品（特定全营养配方食品</w:t>
            </w:r>
          </w:p>
          <w:p>
            <w:pPr>
              <w:snapToGrid w:val="0"/>
              <w:spacing w:line="240" w:lineRule="exact"/>
              <w:ind w:firstLine="315" w:firstLineChars="15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除外）</w:t>
            </w:r>
            <w:r>
              <w:rPr>
                <w:kern w:val="0"/>
                <w:sz w:val="30"/>
                <w:szCs w:val="30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>其它</w:t>
            </w:r>
            <w:r>
              <w:rPr>
                <w:kern w:val="0"/>
                <w:sz w:val="21"/>
                <w:szCs w:val="21"/>
              </w:rPr>
              <w:t>婴</w:t>
            </w:r>
            <w:r>
              <w:rPr>
                <w:rFonts w:hint="eastAsia"/>
                <w:kern w:val="0"/>
                <w:sz w:val="21"/>
                <w:szCs w:val="21"/>
              </w:rPr>
              <w:t>幼儿</w:t>
            </w:r>
            <w:r>
              <w:rPr>
                <w:kern w:val="0"/>
                <w:sz w:val="21"/>
                <w:szCs w:val="21"/>
              </w:rPr>
              <w:t>配方食品</w:t>
            </w:r>
            <w:r>
              <w:rPr>
                <w:kern w:val="0"/>
                <w:sz w:val="30"/>
                <w:szCs w:val="30"/>
              </w:rPr>
              <w:t>□</w:t>
            </w:r>
          </w:p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否</w:t>
            </w:r>
            <w:r>
              <w:rPr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40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经营模式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是否实体店销售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是</w:t>
            </w:r>
            <w:r>
              <w:rPr>
                <w:kern w:val="0"/>
                <w:sz w:val="30"/>
                <w:szCs w:val="30"/>
              </w:rPr>
              <w:t>□</w:t>
            </w:r>
            <w:r>
              <w:rPr>
                <w:kern w:val="0"/>
                <w:sz w:val="21"/>
                <w:szCs w:val="21"/>
              </w:rPr>
              <w:t xml:space="preserve">    否</w:t>
            </w:r>
            <w:r>
              <w:rPr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是否通过自动售</w:t>
            </w:r>
            <w:r>
              <w:rPr>
                <w:rFonts w:hint="eastAsia"/>
                <w:kern w:val="0"/>
                <w:sz w:val="21"/>
                <w:szCs w:val="21"/>
              </w:rPr>
              <w:t>货</w:t>
            </w:r>
            <w:r>
              <w:rPr>
                <w:kern w:val="0"/>
                <w:sz w:val="21"/>
                <w:szCs w:val="21"/>
              </w:rPr>
              <w:t>设备销售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是</w:t>
            </w:r>
            <w:r>
              <w:rPr>
                <w:kern w:val="0"/>
                <w:sz w:val="30"/>
                <w:szCs w:val="30"/>
              </w:rPr>
              <w:t>□</w:t>
            </w:r>
          </w:p>
          <w:p>
            <w:pPr>
              <w:snapToGrid w:val="0"/>
              <w:spacing w:line="240" w:lineRule="exact"/>
              <w:ind w:left="2105" w:leftChars="100" w:hanging="1785" w:hangingChars="850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kern w:val="0"/>
                <w:sz w:val="21"/>
                <w:szCs w:val="21"/>
              </w:rPr>
              <w:t>自动</w:t>
            </w:r>
            <w:r>
              <w:rPr>
                <w:rFonts w:hint="eastAsia"/>
                <w:kern w:val="0"/>
                <w:sz w:val="21"/>
                <w:szCs w:val="21"/>
              </w:rPr>
              <w:t>售</w:t>
            </w:r>
            <w:r>
              <w:rPr>
                <w:kern w:val="0"/>
                <w:sz w:val="21"/>
                <w:szCs w:val="21"/>
              </w:rPr>
              <w:t>卖设备</w:t>
            </w:r>
            <w:r>
              <w:rPr>
                <w:rFonts w:hint="eastAsia"/>
                <w:kern w:val="0"/>
                <w:sz w:val="21"/>
                <w:szCs w:val="21"/>
              </w:rPr>
              <w:t>摆放地</w:t>
            </w:r>
            <w:r>
              <w:rPr>
                <w:kern w:val="0"/>
                <w:sz w:val="21"/>
                <w:szCs w:val="21"/>
              </w:rPr>
              <w:t>址：</w:t>
            </w:r>
          </w:p>
          <w:p>
            <w:pPr>
              <w:snapToGrid w:val="0"/>
              <w:spacing w:line="240" w:lineRule="exact"/>
              <w:ind w:left="2105" w:leftChars="100" w:hanging="1785" w:hangingChars="850"/>
              <w:jc w:val="left"/>
              <w:rPr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否</w:t>
            </w:r>
            <w:r>
              <w:rPr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是否</w:t>
            </w:r>
            <w:r>
              <w:rPr>
                <w:rFonts w:hint="eastAsia"/>
                <w:kern w:val="0"/>
                <w:sz w:val="21"/>
                <w:szCs w:val="21"/>
              </w:rPr>
              <w:t>通过</w:t>
            </w:r>
            <w:r>
              <w:rPr>
                <w:kern w:val="0"/>
                <w:sz w:val="21"/>
                <w:szCs w:val="21"/>
              </w:rPr>
              <w:t>网络销售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是</w:t>
            </w:r>
            <w:r>
              <w:rPr>
                <w:kern w:val="0"/>
                <w:sz w:val="30"/>
                <w:szCs w:val="30"/>
              </w:rPr>
              <w:t>□</w:t>
            </w:r>
          </w:p>
          <w:p>
            <w:pPr>
              <w:snapToGrid w:val="0"/>
              <w:spacing w:line="240" w:lineRule="exact"/>
              <w:ind w:firstLine="315" w:firstLineChars="15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自</w:t>
            </w:r>
            <w:r>
              <w:rPr>
                <w:kern w:val="0"/>
                <w:sz w:val="21"/>
                <w:szCs w:val="21"/>
              </w:rPr>
              <w:t>建网站</w:t>
            </w:r>
            <w:r>
              <w:rPr>
                <w:kern w:val="0"/>
                <w:sz w:val="30"/>
                <w:szCs w:val="30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>网址</w:t>
            </w:r>
            <w:r>
              <w:rPr>
                <w:kern w:val="0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ind w:firstLine="315" w:firstLineChars="15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通过</w:t>
            </w:r>
            <w:r>
              <w:rPr>
                <w:kern w:val="0"/>
                <w:sz w:val="21"/>
                <w:szCs w:val="21"/>
              </w:rPr>
              <w:t>第三方平台销售</w:t>
            </w:r>
            <w:r>
              <w:rPr>
                <w:kern w:val="0"/>
                <w:sz w:val="30"/>
                <w:szCs w:val="30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>平</w:t>
            </w:r>
            <w:r>
              <w:rPr>
                <w:kern w:val="0"/>
                <w:sz w:val="21"/>
                <w:szCs w:val="21"/>
              </w:rPr>
              <w:t>台名称：</w:t>
            </w:r>
          </w:p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否</w:t>
            </w:r>
            <w:r>
              <w:rPr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销售</w:t>
            </w:r>
            <w:r>
              <w:rPr>
                <w:kern w:val="0"/>
                <w:sz w:val="21"/>
                <w:szCs w:val="21"/>
              </w:rPr>
              <w:t>方式</w:t>
            </w:r>
          </w:p>
        </w:tc>
        <w:tc>
          <w:tcPr>
            <w:tcW w:w="78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批发</w:t>
            </w:r>
            <w:r>
              <w:rPr>
                <w:kern w:val="0"/>
                <w:sz w:val="30"/>
                <w:szCs w:val="30"/>
              </w:rPr>
              <w:t>□</w:t>
            </w:r>
            <w:r>
              <w:rPr>
                <w:kern w:val="0"/>
                <w:sz w:val="21"/>
                <w:szCs w:val="21"/>
              </w:rPr>
              <w:t>（含食盐批发</w:t>
            </w:r>
            <w:r>
              <w:rPr>
                <w:kern w:val="0"/>
                <w:sz w:val="30"/>
                <w:szCs w:val="30"/>
              </w:rPr>
              <w:t>□</w:t>
            </w:r>
            <w:r>
              <w:rPr>
                <w:kern w:val="0"/>
                <w:sz w:val="21"/>
                <w:szCs w:val="21"/>
              </w:rPr>
              <w:t>）    零售</w:t>
            </w:r>
            <w:r>
              <w:rPr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40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外设仓库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是否设置外设仓库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是</w:t>
            </w:r>
            <w:r>
              <w:rPr>
                <w:kern w:val="0"/>
                <w:sz w:val="30"/>
                <w:szCs w:val="30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>（冷库</w:t>
            </w:r>
            <w:r>
              <w:rPr>
                <w:kern w:val="0"/>
                <w:sz w:val="30"/>
                <w:szCs w:val="30"/>
              </w:rPr>
              <w:t>□</w:t>
            </w:r>
            <w:r>
              <w:rPr>
                <w:rFonts w:hint="eastAsia"/>
                <w:kern w:val="0"/>
                <w:sz w:val="21"/>
                <w:szCs w:val="21"/>
              </w:rPr>
              <w:t>非</w:t>
            </w:r>
            <w:r>
              <w:rPr>
                <w:kern w:val="0"/>
                <w:sz w:val="21"/>
                <w:szCs w:val="21"/>
              </w:rPr>
              <w:t>冷库</w:t>
            </w:r>
            <w:r>
              <w:rPr>
                <w:kern w:val="0"/>
                <w:sz w:val="30"/>
                <w:szCs w:val="30"/>
              </w:rPr>
              <w:t>□</w:t>
            </w:r>
            <w:r>
              <w:rPr>
                <w:kern w:val="0"/>
                <w:sz w:val="21"/>
                <w:szCs w:val="21"/>
              </w:rPr>
              <w:t>）</w:t>
            </w:r>
          </w:p>
          <w:p>
            <w:pPr>
              <w:snapToGrid w:val="0"/>
              <w:spacing w:line="240" w:lineRule="exact"/>
              <w:ind w:firstLine="315" w:firstLineChars="15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仓库</w:t>
            </w:r>
            <w:r>
              <w:rPr>
                <w:kern w:val="0"/>
                <w:sz w:val="21"/>
                <w:szCs w:val="21"/>
              </w:rPr>
              <w:t>名称</w:t>
            </w:r>
            <w:r>
              <w:rPr>
                <w:rFonts w:hint="eastAsia"/>
                <w:kern w:val="0"/>
                <w:sz w:val="21"/>
                <w:szCs w:val="21"/>
              </w:rPr>
              <w:t>：____</w:t>
            </w:r>
            <w:r>
              <w:rPr>
                <w:kern w:val="0"/>
                <w:sz w:val="21"/>
                <w:szCs w:val="21"/>
              </w:rPr>
              <w:t>____________________</w:t>
            </w:r>
            <w:r>
              <w:rPr>
                <w:rFonts w:hint="eastAsia"/>
                <w:kern w:val="0"/>
                <w:sz w:val="21"/>
                <w:szCs w:val="21"/>
              </w:rPr>
              <w:t>_____</w:t>
            </w:r>
          </w:p>
          <w:p>
            <w:pPr>
              <w:snapToGrid w:val="0"/>
              <w:spacing w:line="240" w:lineRule="exact"/>
              <w:ind w:firstLine="525" w:firstLineChars="25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仓库</w:t>
            </w:r>
            <w:r>
              <w:rPr>
                <w:kern w:val="0"/>
                <w:sz w:val="21"/>
                <w:szCs w:val="21"/>
              </w:rPr>
              <w:t>地址</w:t>
            </w:r>
            <w:r>
              <w:rPr>
                <w:rFonts w:hint="eastAsia"/>
                <w:kern w:val="0"/>
                <w:sz w:val="21"/>
                <w:szCs w:val="21"/>
              </w:rPr>
              <w:t>：____</w:t>
            </w:r>
            <w:r>
              <w:rPr>
                <w:kern w:val="0"/>
                <w:sz w:val="21"/>
                <w:szCs w:val="21"/>
              </w:rPr>
              <w:t>____________________</w:t>
            </w:r>
            <w:r>
              <w:rPr>
                <w:rFonts w:hint="eastAsia"/>
                <w:kern w:val="0"/>
                <w:sz w:val="21"/>
                <w:szCs w:val="21"/>
              </w:rPr>
              <w:t>_____</w:t>
            </w:r>
          </w:p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否</w:t>
            </w:r>
            <w:r>
              <w:rPr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联系人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40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连锁经营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是否连锁经营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是</w:t>
            </w:r>
            <w:r>
              <w:rPr>
                <w:kern w:val="0"/>
                <w:sz w:val="30"/>
                <w:szCs w:val="30"/>
              </w:rPr>
              <w:t>□</w:t>
            </w:r>
          </w:p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企业</w:t>
            </w:r>
            <w:r>
              <w:rPr>
                <w:kern w:val="0"/>
                <w:sz w:val="21"/>
                <w:szCs w:val="21"/>
              </w:rPr>
              <w:t>总部名称</w:t>
            </w:r>
            <w:r>
              <w:rPr>
                <w:rFonts w:hint="eastAsia"/>
                <w:kern w:val="0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ind w:firstLine="315" w:firstLineChars="15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企业</w:t>
            </w:r>
            <w:r>
              <w:rPr>
                <w:kern w:val="0"/>
                <w:sz w:val="21"/>
                <w:szCs w:val="21"/>
              </w:rPr>
              <w:t>总部</w:t>
            </w:r>
            <w:r>
              <w:rPr>
                <w:rFonts w:hint="eastAsia"/>
                <w:kern w:val="0"/>
                <w:sz w:val="21"/>
                <w:szCs w:val="21"/>
              </w:rPr>
              <w:t>统一</w:t>
            </w:r>
            <w:r>
              <w:rPr>
                <w:kern w:val="0"/>
                <w:sz w:val="21"/>
                <w:szCs w:val="21"/>
              </w:rPr>
              <w:t>社会信用代码：</w:t>
            </w:r>
          </w:p>
          <w:p>
            <w:pPr>
              <w:snapToGrid w:val="0"/>
              <w:spacing w:line="240" w:lineRule="exact"/>
              <w:ind w:firstLine="315" w:firstLineChars="15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企业</w:t>
            </w:r>
            <w:r>
              <w:rPr>
                <w:kern w:val="0"/>
                <w:sz w:val="21"/>
                <w:szCs w:val="21"/>
              </w:rPr>
              <w:t>总部</w:t>
            </w:r>
            <w:r>
              <w:rPr>
                <w:rFonts w:hint="eastAsia"/>
                <w:kern w:val="0"/>
                <w:sz w:val="21"/>
                <w:szCs w:val="21"/>
              </w:rPr>
              <w:t>地</w:t>
            </w:r>
            <w:r>
              <w:rPr>
                <w:kern w:val="0"/>
                <w:sz w:val="21"/>
                <w:szCs w:val="21"/>
              </w:rPr>
              <w:t>址：</w:t>
            </w:r>
          </w:p>
          <w:p>
            <w:pPr>
              <w:snapToGrid w:val="0"/>
              <w:spacing w:line="240" w:lineRule="exact"/>
              <w:ind w:firstLine="315" w:firstLineChars="15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企业</w:t>
            </w:r>
            <w:r>
              <w:rPr>
                <w:kern w:val="0"/>
                <w:sz w:val="21"/>
                <w:szCs w:val="21"/>
              </w:rPr>
              <w:t>总部联系人</w:t>
            </w:r>
            <w:r>
              <w:rPr>
                <w:rFonts w:hint="eastAsia"/>
                <w:kern w:val="0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ind w:firstLine="315" w:firstLineChars="15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企业</w:t>
            </w:r>
            <w:r>
              <w:rPr>
                <w:kern w:val="0"/>
                <w:sz w:val="21"/>
                <w:szCs w:val="21"/>
              </w:rPr>
              <w:t>总部联系电话</w:t>
            </w:r>
            <w:r>
              <w:rPr>
                <w:rFonts w:hint="eastAsia"/>
                <w:kern w:val="0"/>
                <w:sz w:val="21"/>
                <w:szCs w:val="21"/>
              </w:rPr>
              <w:t>：</w:t>
            </w:r>
          </w:p>
          <w:p>
            <w:pPr>
              <w:snapToGrid w:val="0"/>
              <w:spacing w:line="240" w:lineRule="exac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否</w:t>
            </w:r>
            <w:r>
              <w:rPr>
                <w:kern w:val="0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5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市场监管</w:t>
            </w:r>
            <w:r>
              <w:rPr>
                <w:sz w:val="24"/>
                <w:szCs w:val="22"/>
              </w:rPr>
              <w:t>部门</w:t>
            </w:r>
            <w:r>
              <w:rPr>
                <w:rFonts w:hint="eastAsia"/>
                <w:sz w:val="24"/>
                <w:szCs w:val="22"/>
              </w:rPr>
              <w:t>（盖章）：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受理人（签字）：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备案编号：</w:t>
            </w:r>
          </w:p>
        </w:tc>
        <w:tc>
          <w:tcPr>
            <w:tcW w:w="4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备案日期： 年  月  日</w:t>
            </w:r>
          </w:p>
        </w:tc>
      </w:tr>
    </w:tbl>
    <w:p>
      <w:pPr>
        <w:snapToGrid w:val="0"/>
        <w:textAlignment w:val="baseline"/>
        <w:rPr>
          <w:rFonts w:ascii="方正黑体_GBK" w:eastAsia="方正黑体_GBK"/>
          <w:sz w:val="21"/>
          <w:szCs w:val="21"/>
        </w:rPr>
      </w:pPr>
      <w:r>
        <w:rPr>
          <w:rFonts w:hint="eastAsia" w:ascii="方正黑体_GBK" w:eastAsia="方正黑体_GBK"/>
          <w:sz w:val="21"/>
          <w:szCs w:val="21"/>
        </w:rPr>
        <w:t>填表说明：</w:t>
      </w:r>
    </w:p>
    <w:p>
      <w:pPr>
        <w:snapToGrid w:val="0"/>
        <w:ind w:firstLine="360" w:firstLineChars="200"/>
        <w:textAlignment w:val="baseline"/>
        <w:rPr>
          <w:rFonts w:ascii="方正黑体_GBK" w:eastAsia="方正黑体_GBK"/>
          <w:sz w:val="21"/>
          <w:szCs w:val="21"/>
        </w:rPr>
      </w:pPr>
      <w:r>
        <w:rPr>
          <w:rFonts w:hint="eastAsia" w:hAnsi="宋体" w:cs="宋体"/>
          <w:sz w:val="18"/>
          <w:szCs w:val="18"/>
        </w:rPr>
        <w:t>1.申请人应当知晓相关的法律法规、仅销售预包装食品经营者备案依据、开展经营活动的法定条件，以及享有的权利和应承担的义务。</w:t>
      </w:r>
    </w:p>
    <w:p>
      <w:pPr>
        <w:snapToGrid w:val="0"/>
        <w:ind w:firstLine="360" w:firstLineChars="200"/>
        <w:textAlignment w:val="baseline"/>
        <w:rPr>
          <w:rFonts w:hAnsi="宋体" w:cs="宋体"/>
          <w:sz w:val="18"/>
          <w:szCs w:val="18"/>
        </w:rPr>
      </w:pPr>
      <w:r>
        <w:rPr>
          <w:rFonts w:hint="eastAsia" w:hAnsi="宋体" w:cs="宋体"/>
          <w:sz w:val="18"/>
          <w:szCs w:val="18"/>
        </w:rPr>
        <w:t>2.申请人提交申请时应当已具备《食品安全法》等法律法规规定的食品经营条件。未达到相应条件前，不得从事食品经营活动。</w:t>
      </w:r>
    </w:p>
    <w:p>
      <w:pPr>
        <w:snapToGrid w:val="0"/>
        <w:ind w:firstLine="360" w:firstLineChars="200"/>
        <w:textAlignment w:val="baseline"/>
        <w:rPr>
          <w:rFonts w:hAnsi="宋体" w:cs="宋体"/>
          <w:sz w:val="18"/>
          <w:szCs w:val="18"/>
        </w:rPr>
      </w:pPr>
      <w:r>
        <w:rPr>
          <w:rFonts w:hint="eastAsia" w:hAnsi="宋体" w:cs="宋体"/>
          <w:sz w:val="18"/>
          <w:szCs w:val="18"/>
        </w:rPr>
        <w:t>3.</w:t>
      </w:r>
      <w:r>
        <w:rPr>
          <w:rFonts w:hAnsi="宋体" w:cs="宋体"/>
          <w:sz w:val="18"/>
          <w:szCs w:val="18"/>
        </w:rPr>
        <w:t>申请人所填报内容均应真实、合法、有效，复印文本均与原件一致。</w:t>
      </w:r>
    </w:p>
    <w:p>
      <w:pPr>
        <w:snapToGrid w:val="0"/>
        <w:ind w:firstLine="360" w:firstLineChars="200"/>
        <w:textAlignment w:val="baseline"/>
        <w:rPr>
          <w:rFonts w:hAnsi="宋体" w:cs="宋体"/>
          <w:sz w:val="18"/>
          <w:szCs w:val="18"/>
        </w:rPr>
      </w:pPr>
      <w:r>
        <w:rPr>
          <w:rFonts w:hint="eastAsia" w:hAnsi="宋体" w:cs="宋体"/>
          <w:sz w:val="18"/>
          <w:szCs w:val="18"/>
        </w:rPr>
        <w:t>4.</w:t>
      </w:r>
      <w:r>
        <w:rPr>
          <w:rFonts w:hAnsi="宋体" w:cs="宋体"/>
          <w:sz w:val="18"/>
          <w:szCs w:val="18"/>
        </w:rPr>
        <w:t>委托他人办理备案申请的，还应当提交授权委托书、委托人及被委托人的身份证明文件。授权委托书应当载明委托事项、权限和期限。</w:t>
      </w:r>
    </w:p>
    <w:p>
      <w:pPr>
        <w:snapToGrid w:val="0"/>
        <w:ind w:firstLine="360" w:firstLineChars="200"/>
        <w:textAlignment w:val="baseline"/>
        <w:rPr>
          <w:rFonts w:hAnsi="宋体" w:cs="宋体"/>
          <w:sz w:val="18"/>
          <w:szCs w:val="18"/>
        </w:rPr>
      </w:pPr>
      <w:r>
        <w:rPr>
          <w:rFonts w:hAnsi="宋体" w:cs="宋体"/>
          <w:sz w:val="18"/>
          <w:szCs w:val="18"/>
        </w:rPr>
        <w:t>5</w:t>
      </w:r>
      <w:r>
        <w:rPr>
          <w:rFonts w:hint="eastAsia" w:hAnsi="宋体" w:cs="宋体"/>
          <w:sz w:val="18"/>
          <w:szCs w:val="18"/>
        </w:rPr>
        <w:t>.使用钢笔或签字笔（蓝色或者黑色）填写，字迹工整。</w:t>
      </w:r>
    </w:p>
    <w:p>
      <w:pPr>
        <w:snapToGrid w:val="0"/>
        <w:ind w:firstLine="360" w:firstLineChars="200"/>
        <w:textAlignment w:val="baseline"/>
        <w:rPr>
          <w:rFonts w:hAnsi="宋体" w:cs="宋体"/>
          <w:sz w:val="18"/>
          <w:szCs w:val="18"/>
        </w:rPr>
      </w:pPr>
      <w:r>
        <w:rPr>
          <w:rFonts w:hint="eastAsia" w:hAnsi="宋体" w:cs="宋体"/>
          <w:sz w:val="18"/>
          <w:szCs w:val="18"/>
        </w:rPr>
        <w:t>6.首次备案无需填写备案编号。</w:t>
      </w:r>
    </w:p>
    <w:p>
      <w:pPr>
        <w:snapToGrid w:val="0"/>
        <w:ind w:firstLine="360" w:firstLineChars="200"/>
        <w:textAlignment w:val="baseline"/>
        <w:rPr>
          <w:rFonts w:hAnsi="宋体" w:cs="宋体"/>
          <w:sz w:val="18"/>
          <w:szCs w:val="18"/>
        </w:rPr>
      </w:pPr>
      <w:r>
        <w:rPr>
          <w:rFonts w:hAnsi="宋体" w:cs="宋体"/>
          <w:sz w:val="18"/>
          <w:szCs w:val="18"/>
        </w:rPr>
        <w:t>7</w:t>
      </w:r>
      <w:r>
        <w:rPr>
          <w:rFonts w:hint="eastAsia" w:hAnsi="宋体" w:cs="宋体"/>
          <w:sz w:val="18"/>
          <w:szCs w:val="18"/>
        </w:rPr>
        <w:t>.食品经营者名称应当与营业执照标注的名称一致。</w:t>
      </w:r>
    </w:p>
    <w:p>
      <w:pPr>
        <w:snapToGrid w:val="0"/>
        <w:ind w:firstLine="360" w:firstLineChars="200"/>
        <w:textAlignment w:val="baseline"/>
        <w:rPr>
          <w:rFonts w:hAnsi="宋体" w:cs="宋体"/>
          <w:sz w:val="18"/>
          <w:szCs w:val="18"/>
        </w:rPr>
      </w:pPr>
      <w:r>
        <w:rPr>
          <w:rFonts w:hAnsi="宋体" w:cs="宋体"/>
          <w:sz w:val="18"/>
          <w:szCs w:val="18"/>
        </w:rPr>
        <w:t>8.</w:t>
      </w:r>
      <w:r>
        <w:rPr>
          <w:rFonts w:hint="eastAsia" w:hAnsi="宋体" w:cs="宋体"/>
          <w:sz w:val="18"/>
          <w:szCs w:val="18"/>
        </w:rPr>
        <w:t>统一</w:t>
      </w:r>
      <w:r>
        <w:rPr>
          <w:rFonts w:hint="eastAsia" w:hAnsi="仿宋" w:cs="仿宋"/>
          <w:sz w:val="18"/>
          <w:szCs w:val="18"/>
        </w:rPr>
        <w:t>社会信用代码应当与营业执照标注的统一社会信用代码一致</w:t>
      </w:r>
      <w:r>
        <w:rPr>
          <w:rFonts w:hint="eastAsia" w:hAnsi="宋体" w:cs="宋体"/>
          <w:sz w:val="18"/>
          <w:szCs w:val="18"/>
        </w:rPr>
        <w:t>。</w:t>
      </w:r>
    </w:p>
    <w:p>
      <w:pPr>
        <w:snapToGrid w:val="0"/>
        <w:ind w:firstLine="360" w:firstLineChars="200"/>
        <w:textAlignment w:val="baseline"/>
        <w:rPr>
          <w:rFonts w:hAnsi="宋体" w:cs="宋体"/>
          <w:sz w:val="18"/>
          <w:szCs w:val="18"/>
        </w:rPr>
      </w:pPr>
      <w:r>
        <w:rPr>
          <w:rFonts w:hAnsi="宋体" w:cs="宋体"/>
          <w:sz w:val="18"/>
          <w:szCs w:val="18"/>
        </w:rPr>
        <w:t>9</w:t>
      </w:r>
      <w:r>
        <w:rPr>
          <w:rFonts w:hint="eastAsia" w:hAnsi="宋体" w:cs="宋体"/>
          <w:sz w:val="18"/>
          <w:szCs w:val="18"/>
        </w:rPr>
        <w:t>.经营场所要具体表述所在位置，明确到门牌号、房间号。</w:t>
      </w:r>
    </w:p>
    <w:p>
      <w:pPr>
        <w:snapToGrid w:val="0"/>
        <w:ind w:firstLine="360" w:firstLineChars="200"/>
        <w:textAlignment w:val="baseline"/>
        <w:rPr>
          <w:rFonts w:hAnsi="宋体" w:cs="宋体"/>
          <w:sz w:val="18"/>
          <w:szCs w:val="18"/>
        </w:rPr>
      </w:pPr>
      <w:r>
        <w:rPr>
          <w:rFonts w:hAnsi="宋体" w:cs="宋体"/>
          <w:sz w:val="18"/>
          <w:szCs w:val="18"/>
        </w:rPr>
        <w:t>10</w:t>
      </w:r>
      <w:r>
        <w:rPr>
          <w:rFonts w:hint="eastAsia" w:hAnsi="宋体" w:cs="宋体"/>
          <w:sz w:val="18"/>
          <w:szCs w:val="18"/>
        </w:rPr>
        <w:t>.申请人应当根据实际情况，在申请表的“□”中打“√”。</w:t>
      </w:r>
    </w:p>
    <w:p>
      <w:pPr>
        <w:snapToGrid w:val="0"/>
        <w:ind w:firstLine="360" w:firstLineChars="200"/>
        <w:textAlignment w:val="baseline"/>
        <w:rPr>
          <w:rFonts w:hAnsi="宋体" w:cs="宋体"/>
          <w:sz w:val="18"/>
          <w:szCs w:val="18"/>
        </w:rPr>
      </w:pPr>
      <w:r>
        <w:rPr>
          <w:rFonts w:hint="eastAsia" w:hAnsi="宋体" w:cs="宋体"/>
          <w:sz w:val="18"/>
          <w:szCs w:val="18"/>
        </w:rPr>
        <w:t>11.</w:t>
      </w:r>
      <w:r>
        <w:rPr>
          <w:rFonts w:hAnsi="宋体" w:cs="宋体"/>
          <w:sz w:val="18"/>
          <w:szCs w:val="18"/>
        </w:rPr>
        <w:t>食品经营者如有外设仓库，需逐一填写外设仓库的名称及地址。</w:t>
      </w:r>
    </w:p>
    <w:p>
      <w:pPr>
        <w:snapToGrid w:val="0"/>
        <w:ind w:firstLine="360" w:firstLineChars="200"/>
        <w:textAlignment w:val="baseline"/>
        <w:rPr>
          <w:rFonts w:hAnsi="宋体" w:cs="宋体"/>
          <w:sz w:val="18"/>
          <w:szCs w:val="18"/>
        </w:rPr>
      </w:pPr>
      <w:r>
        <w:rPr>
          <w:rFonts w:hint="eastAsia" w:hAnsi="宋体" w:cs="宋体"/>
          <w:sz w:val="18"/>
          <w:szCs w:val="18"/>
        </w:rPr>
        <w:t>12.</w:t>
      </w:r>
      <w:r>
        <w:rPr>
          <w:rFonts w:hAnsi="宋体" w:cs="宋体"/>
          <w:sz w:val="18"/>
          <w:szCs w:val="18"/>
        </w:rPr>
        <w:t>食品经营者备案信息发生变化的，应当自发生变化之日起15个工作日内向市场监管部门办理备案变更。</w:t>
      </w:r>
    </w:p>
    <w:p>
      <w:pPr>
        <w:snapToGrid w:val="0"/>
        <w:ind w:firstLine="360" w:firstLineChars="200"/>
        <w:textAlignment w:val="baseline"/>
        <w:rPr>
          <w:rFonts w:hAnsi="仿宋" w:cs="仿宋"/>
          <w:sz w:val="18"/>
          <w:szCs w:val="18"/>
        </w:rPr>
      </w:pPr>
      <w:r>
        <w:rPr>
          <w:rFonts w:hint="eastAsia" w:hAnsi="仿宋" w:cs="仿宋"/>
          <w:sz w:val="18"/>
          <w:szCs w:val="18"/>
        </w:rPr>
        <w:t>13.</w:t>
      </w:r>
      <w:r>
        <w:rPr>
          <w:rFonts w:hAnsi="仿宋" w:cs="仿宋"/>
          <w:spacing w:val="-4"/>
          <w:sz w:val="18"/>
          <w:szCs w:val="18"/>
        </w:rPr>
        <w:t>食品经营者终止食品经营活动的，应当</w:t>
      </w:r>
      <w:r>
        <w:rPr>
          <w:rFonts w:hint="eastAsia" w:hAnsi="仿宋" w:cs="仿宋"/>
          <w:spacing w:val="-4"/>
          <w:sz w:val="18"/>
          <w:szCs w:val="18"/>
        </w:rPr>
        <w:t>自</w:t>
      </w:r>
      <w:r>
        <w:rPr>
          <w:rFonts w:hAnsi="仿宋" w:cs="仿宋"/>
          <w:spacing w:val="-4"/>
          <w:sz w:val="18"/>
          <w:szCs w:val="18"/>
        </w:rPr>
        <w:t>经营活动终止之日起15个工作日内向市场监管部门办理备案注销。</w:t>
      </w:r>
    </w:p>
    <w:p>
      <w:pPr>
        <w:snapToGrid w:val="0"/>
        <w:ind w:firstLine="360" w:firstLineChars="200"/>
        <w:textAlignment w:val="baseline"/>
        <w:rPr>
          <w:rFonts w:hAnsi="仿宋" w:cs="仿宋"/>
          <w:sz w:val="18"/>
          <w:szCs w:val="18"/>
        </w:rPr>
      </w:pPr>
      <w:r>
        <w:rPr>
          <w:rFonts w:hint="eastAsia" w:hAnsi="仿宋" w:cs="仿宋"/>
          <w:sz w:val="18"/>
          <w:szCs w:val="18"/>
        </w:rPr>
        <w:t>14.</w:t>
      </w:r>
      <w:r>
        <w:rPr>
          <w:rFonts w:hAnsi="仿宋" w:cs="仿宋"/>
          <w:sz w:val="18"/>
          <w:szCs w:val="18"/>
        </w:rPr>
        <w:t>该表一式三份，申请人、受理部门、负责日常监督检查的市场监管部门各留存一份，不再发放任何纸质证明文件。</w:t>
      </w:r>
    </w:p>
    <w:p>
      <w:pPr>
        <w:snapToGrid w:val="0"/>
        <w:ind w:firstLine="360" w:firstLineChars="200"/>
        <w:textAlignment w:val="baseline"/>
        <w:rPr>
          <w:rFonts w:hAnsi="宋体" w:cs="宋体"/>
          <w:sz w:val="21"/>
          <w:szCs w:val="21"/>
        </w:rPr>
      </w:pPr>
      <w:r>
        <w:rPr>
          <w:rFonts w:hint="eastAsia" w:hAnsi="宋体" w:cs="宋体"/>
          <w:sz w:val="18"/>
          <w:szCs w:val="18"/>
        </w:rPr>
        <w:t>15.该表可向市场监管部门获取。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06A2B"/>
    <w:rsid w:val="6350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2021-12-27T04:11:00Z</dcterms:created>
  <dc:creator>Administrator</dc:creator>
  <cp:lastModifiedBy>Administrator</cp:lastModifiedBy>
  <dcterms:modified xsi:type="dcterms:W3CDTF">2021-12-27T04:11:37Z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